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669" w:rsidRDefault="00BE2669" w:rsidP="00BE2669">
      <w:pPr>
        <w:spacing w:line="240" w:lineRule="auto"/>
        <w:jc w:val="center"/>
        <w:rPr>
          <w:rFonts w:ascii="BNazanin" w:hAnsi="BNazanin"/>
          <w:b/>
          <w:bCs/>
          <w:sz w:val="32"/>
          <w:szCs w:val="32"/>
          <w:rtl/>
        </w:rPr>
      </w:pPr>
      <w:bookmarkStart w:id="0" w:name="_GoBack"/>
      <w:r>
        <w:rPr>
          <w:rFonts w:ascii="BNazanin" w:hAnsi="BNazanin" w:hint="cs"/>
          <w:b/>
          <w:bCs/>
          <w:sz w:val="32"/>
          <w:szCs w:val="32"/>
          <w:rtl/>
        </w:rPr>
        <w:t>ا</w:t>
      </w:r>
      <w:r w:rsidRPr="00566899">
        <w:rPr>
          <w:rFonts w:ascii="BNazanin" w:hAnsi="BNazanin"/>
          <w:b/>
          <w:bCs/>
          <w:sz w:val="32"/>
          <w:szCs w:val="32"/>
          <w:rtl/>
        </w:rPr>
        <w:t>ثر شش هفته تمرینات اکس باکس کینکت بر کیفیت زندگی، تعادل ایستا و پویا زنان سالمند شهر شیراز</w:t>
      </w:r>
    </w:p>
    <w:p w:rsidR="00BE2669" w:rsidRPr="00566899" w:rsidRDefault="00BE2669" w:rsidP="00BE2669">
      <w:pPr>
        <w:spacing w:line="240" w:lineRule="auto"/>
        <w:jc w:val="center"/>
        <w:rPr>
          <w:rFonts w:ascii="BNazanin" w:hAnsi="BNazanin"/>
          <w:b/>
          <w:bCs/>
          <w:sz w:val="32"/>
          <w:szCs w:val="32"/>
          <w:rtl/>
        </w:rPr>
      </w:pPr>
    </w:p>
    <w:p w:rsidR="00BE2669" w:rsidRDefault="00BE2669" w:rsidP="00420AC5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566899">
        <w:rPr>
          <w:rFonts w:hint="cs"/>
          <w:b/>
          <w:bCs/>
          <w:sz w:val="24"/>
          <w:szCs w:val="24"/>
          <w:rtl/>
        </w:rPr>
        <w:t>الهام شکور</w:t>
      </w:r>
      <w:r w:rsidRPr="00CA2135">
        <w:rPr>
          <w:rFonts w:hint="cs"/>
          <w:b/>
          <w:bCs/>
          <w:sz w:val="24"/>
          <w:szCs w:val="24"/>
          <w:vertAlign w:val="superscript"/>
          <w:rtl/>
        </w:rPr>
        <w:t>1</w:t>
      </w:r>
      <w:r w:rsidR="00CA0170">
        <w:rPr>
          <w:rFonts w:hint="cs"/>
          <w:b/>
          <w:bCs/>
          <w:sz w:val="24"/>
          <w:szCs w:val="24"/>
          <w:rtl/>
        </w:rPr>
        <w:t xml:space="preserve">، </w:t>
      </w:r>
      <w:r w:rsidRPr="00566899">
        <w:rPr>
          <w:rFonts w:hint="cs"/>
          <w:b/>
          <w:bCs/>
          <w:sz w:val="24"/>
          <w:szCs w:val="24"/>
          <w:rtl/>
        </w:rPr>
        <w:t>حسن صادقی</w:t>
      </w:r>
      <w:r>
        <w:rPr>
          <w:rFonts w:hint="cs"/>
          <w:b/>
          <w:bCs/>
          <w:sz w:val="24"/>
          <w:szCs w:val="24"/>
          <w:vertAlign w:val="superscript"/>
          <w:rtl/>
        </w:rPr>
        <w:t>*2</w:t>
      </w:r>
      <w:r w:rsidRPr="00AD36E5">
        <w:rPr>
          <w:rFonts w:hint="cs"/>
          <w:b/>
          <w:bCs/>
          <w:sz w:val="24"/>
          <w:szCs w:val="24"/>
          <w:vertAlign w:val="subscript"/>
          <w:rtl/>
        </w:rPr>
        <w:t xml:space="preserve">، </w:t>
      </w:r>
      <w:r w:rsidR="00CA0170">
        <w:rPr>
          <w:rFonts w:hint="cs"/>
          <w:b/>
          <w:bCs/>
          <w:sz w:val="24"/>
          <w:szCs w:val="24"/>
          <w:rtl/>
        </w:rPr>
        <w:t>مریم کوشکی</w:t>
      </w:r>
      <w:r w:rsidR="00CA0170">
        <w:rPr>
          <w:b/>
          <w:bCs/>
          <w:sz w:val="24"/>
          <w:szCs w:val="24"/>
          <w:rtl/>
        </w:rPr>
        <w:softHyphen/>
      </w:r>
      <w:r w:rsidRPr="00566899">
        <w:rPr>
          <w:rFonts w:hint="cs"/>
          <w:b/>
          <w:bCs/>
          <w:sz w:val="24"/>
          <w:szCs w:val="24"/>
          <w:rtl/>
        </w:rPr>
        <w:t>جهرمی</w:t>
      </w:r>
      <w:r>
        <w:rPr>
          <w:rFonts w:hint="cs"/>
          <w:b/>
          <w:bCs/>
          <w:sz w:val="24"/>
          <w:szCs w:val="24"/>
          <w:vertAlign w:val="superscript"/>
          <w:rtl/>
        </w:rPr>
        <w:t>3</w:t>
      </w:r>
      <w:r>
        <w:rPr>
          <w:rFonts w:hint="cs"/>
          <w:b/>
          <w:bCs/>
          <w:sz w:val="24"/>
          <w:szCs w:val="24"/>
          <w:rtl/>
        </w:rPr>
        <w:t>،</w:t>
      </w:r>
      <w:r w:rsidRPr="00566899">
        <w:rPr>
          <w:rFonts w:hint="cs"/>
          <w:b/>
          <w:bCs/>
          <w:sz w:val="24"/>
          <w:szCs w:val="24"/>
          <w:rtl/>
        </w:rPr>
        <w:t xml:space="preserve"> محسن ثالثی</w:t>
      </w:r>
      <w:r>
        <w:rPr>
          <w:rFonts w:hint="cs"/>
          <w:b/>
          <w:bCs/>
          <w:sz w:val="24"/>
          <w:szCs w:val="24"/>
          <w:vertAlign w:val="superscript"/>
          <w:rtl/>
        </w:rPr>
        <w:t>3</w:t>
      </w:r>
    </w:p>
    <w:p w:rsidR="00420AC5" w:rsidRDefault="00420AC5" w:rsidP="00BE2669">
      <w:pPr>
        <w:spacing w:line="240" w:lineRule="auto"/>
        <w:rPr>
          <w:b/>
          <w:bCs/>
          <w:sz w:val="28"/>
          <w:szCs w:val="28"/>
          <w:rtl/>
        </w:rPr>
      </w:pPr>
    </w:p>
    <w:p w:rsidR="00BE2669" w:rsidRPr="00566899" w:rsidRDefault="00BE2669" w:rsidP="00BE2669">
      <w:pPr>
        <w:spacing w:line="240" w:lineRule="auto"/>
        <w:rPr>
          <w:b/>
          <w:bCs/>
          <w:sz w:val="28"/>
          <w:szCs w:val="28"/>
        </w:rPr>
      </w:pPr>
      <w:r w:rsidRPr="00566899">
        <w:rPr>
          <w:rFonts w:hint="cs"/>
          <w:b/>
          <w:bCs/>
          <w:sz w:val="28"/>
          <w:szCs w:val="28"/>
          <w:rtl/>
        </w:rPr>
        <w:t>چکیده</w:t>
      </w:r>
    </w:p>
    <w:p w:rsidR="00BE2669" w:rsidRPr="00CA0170" w:rsidRDefault="00BE2669" w:rsidP="00420AC5">
      <w:pPr>
        <w:spacing w:line="240" w:lineRule="auto"/>
        <w:rPr>
          <w:rFonts w:ascii="Arial" w:hAnsi="Arial"/>
          <w:sz w:val="32"/>
          <w:szCs w:val="32"/>
          <w:rtl/>
        </w:rPr>
      </w:pPr>
      <w:r w:rsidRPr="00CA0170">
        <w:rPr>
          <w:rFonts w:ascii="Arial" w:hAnsi="Arial"/>
          <w:b/>
          <w:bCs/>
          <w:sz w:val="28"/>
          <w:szCs w:val="28"/>
          <w:rtl/>
        </w:rPr>
        <w:t>زمینه</w:t>
      </w:r>
      <w:r w:rsidRPr="00CA0170">
        <w:rPr>
          <w:rFonts w:ascii="Arial" w:hAnsi="Arial"/>
          <w:b/>
          <w:bCs/>
          <w:sz w:val="28"/>
          <w:szCs w:val="28"/>
          <w:rtl/>
        </w:rPr>
        <w:softHyphen/>
        <w:t>وهدف:</w:t>
      </w:r>
      <w:r w:rsidRPr="00CA0170">
        <w:rPr>
          <w:rFonts w:ascii="Arial" w:hAnsi="Arial" w:hint="cs"/>
          <w:sz w:val="26"/>
          <w:rtl/>
        </w:rPr>
        <w:t xml:space="preserve"> </w:t>
      </w:r>
      <w:r w:rsidRPr="00CA0170">
        <w:rPr>
          <w:rFonts w:ascii="Arial" w:hAnsi="Arial"/>
          <w:sz w:val="26"/>
          <w:rtl/>
        </w:rPr>
        <w:t>با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افزايش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جمعيت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سالمندان، شيوع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ناتوانايي</w:t>
      </w:r>
      <w:r w:rsidRPr="00CA0170">
        <w:rPr>
          <w:rFonts w:ascii="Arial" w:hAnsi="Arial" w:hint="cs"/>
          <w:sz w:val="26"/>
          <w:rtl/>
        </w:rPr>
        <w:softHyphen/>
      </w:r>
      <w:r w:rsidRPr="00CA0170">
        <w:rPr>
          <w:rFonts w:ascii="Arial" w:hAnsi="Arial"/>
          <w:sz w:val="26"/>
          <w:rtl/>
        </w:rPr>
        <w:t>هاي جسماني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در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حال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افزايش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است. در</w:t>
      </w:r>
      <w:r w:rsidR="00420AC5">
        <w:rPr>
          <w:rFonts w:ascii="Arial" w:hAnsi="Arial"/>
          <w:sz w:val="26"/>
        </w:rPr>
        <w:t xml:space="preserve"> </w:t>
      </w:r>
      <w:r w:rsidR="00420AC5">
        <w:rPr>
          <w:rFonts w:ascii="Arial" w:hAnsi="Arial" w:hint="cs"/>
          <w:sz w:val="26"/>
          <w:rtl/>
          <w:lang w:bidi="fa-IR"/>
        </w:rPr>
        <w:t>این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افراد،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ناتواني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توسط عوامل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بسياري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ايجاد</w:t>
      </w:r>
      <w:r w:rsidRPr="00CA0170">
        <w:rPr>
          <w:rFonts w:ascii="Arial" w:hAnsi="Arial" w:hint="cs"/>
          <w:sz w:val="26"/>
          <w:rtl/>
        </w:rPr>
        <w:t xml:space="preserve"> </w:t>
      </w:r>
      <w:r w:rsidRPr="00CA0170">
        <w:rPr>
          <w:rFonts w:ascii="Arial" w:hAnsi="Arial"/>
          <w:sz w:val="26"/>
          <w:rtl/>
        </w:rPr>
        <w:t>مي</w:t>
      </w:r>
      <w:r w:rsidRPr="00CA0170">
        <w:rPr>
          <w:rFonts w:ascii="Arial" w:hAnsi="Arial" w:hint="cs"/>
          <w:sz w:val="26"/>
          <w:rtl/>
        </w:rPr>
        <w:softHyphen/>
      </w:r>
      <w:r w:rsidRPr="00CA0170">
        <w:rPr>
          <w:rFonts w:ascii="Arial" w:hAnsi="Arial"/>
          <w:sz w:val="26"/>
          <w:rtl/>
        </w:rPr>
        <w:t>شود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كه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در</w:t>
      </w:r>
      <w:r w:rsidRPr="00CA0170">
        <w:rPr>
          <w:rFonts w:ascii="Arial" w:hAnsi="Arial" w:hint="cs"/>
          <w:sz w:val="26"/>
          <w:rtl/>
        </w:rPr>
        <w:t xml:space="preserve"> </w:t>
      </w:r>
      <w:r w:rsidRPr="00CA0170">
        <w:rPr>
          <w:rFonts w:ascii="Arial" w:hAnsi="Arial"/>
          <w:sz w:val="26"/>
          <w:rtl/>
        </w:rPr>
        <w:t>ميان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آن</w:t>
      </w:r>
      <w:r w:rsidRPr="00CA0170">
        <w:rPr>
          <w:rFonts w:ascii="Arial" w:hAnsi="Arial" w:hint="cs"/>
          <w:sz w:val="26"/>
          <w:rtl/>
        </w:rPr>
        <w:softHyphen/>
      </w:r>
      <w:r w:rsidRPr="00CA0170">
        <w:rPr>
          <w:rFonts w:ascii="Arial" w:hAnsi="Arial"/>
          <w:sz w:val="26"/>
          <w:rtl/>
        </w:rPr>
        <w:t>ها</w:t>
      </w:r>
      <w:r w:rsidRPr="00CA0170">
        <w:rPr>
          <w:rFonts w:ascii="Arial" w:hAnsi="Arial"/>
          <w:sz w:val="26"/>
        </w:rPr>
        <w:t xml:space="preserve"> </w:t>
      </w:r>
      <w:r w:rsidR="00420AC5">
        <w:rPr>
          <w:rFonts w:ascii="Arial" w:hAnsi="Arial"/>
          <w:sz w:val="26"/>
          <w:rtl/>
        </w:rPr>
        <w:t>ازدست</w:t>
      </w:r>
      <w:r w:rsidR="00420AC5">
        <w:rPr>
          <w:rFonts w:ascii="Arial" w:hAnsi="Arial" w:hint="cs"/>
          <w:sz w:val="26"/>
          <w:rtl/>
        </w:rPr>
        <w:softHyphen/>
      </w:r>
      <w:r w:rsidRPr="00CA0170">
        <w:rPr>
          <w:rFonts w:ascii="Arial" w:hAnsi="Arial"/>
          <w:sz w:val="26"/>
          <w:rtl/>
        </w:rPr>
        <w:t>دادن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تحرك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و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تعادل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اهميت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بالايي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دارد؛ درحقيقت، تحرك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و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تعادل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براي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استقلال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عملكردي،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كاهش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خطر زمين خوردن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و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 w:hint="cs"/>
          <w:sz w:val="26"/>
          <w:rtl/>
        </w:rPr>
        <w:t xml:space="preserve">افزایش </w:t>
      </w:r>
      <w:r w:rsidRPr="00CA0170">
        <w:rPr>
          <w:rFonts w:ascii="Arial" w:hAnsi="Arial"/>
          <w:sz w:val="26"/>
          <w:rtl/>
        </w:rPr>
        <w:t>كيفيت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زندگي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ضروري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است. فعالیت</w:t>
      </w:r>
      <w:r w:rsidRPr="00CA0170">
        <w:rPr>
          <w:rFonts w:ascii="Arial" w:hAnsi="Arial" w:hint="cs"/>
          <w:sz w:val="26"/>
          <w:rtl/>
        </w:rPr>
        <w:softHyphen/>
      </w:r>
      <w:r w:rsidRPr="00CA0170">
        <w:rPr>
          <w:rFonts w:ascii="Arial" w:hAnsi="Arial"/>
          <w:sz w:val="26"/>
          <w:rtl/>
        </w:rPr>
        <w:t>بدنی و ورزش از جمله روش</w:t>
      </w:r>
      <w:r w:rsidRPr="00CA0170">
        <w:rPr>
          <w:rFonts w:ascii="Arial" w:hAnsi="Arial" w:hint="cs"/>
          <w:sz w:val="26"/>
          <w:rtl/>
        </w:rPr>
        <w:softHyphen/>
      </w:r>
      <w:r w:rsidRPr="00CA0170">
        <w:rPr>
          <w:rFonts w:ascii="Arial" w:hAnsi="Arial"/>
          <w:sz w:val="26"/>
          <w:rtl/>
        </w:rPr>
        <w:t>هایی است که می</w:t>
      </w:r>
      <w:r w:rsidRPr="00CA0170">
        <w:rPr>
          <w:rFonts w:ascii="Arial" w:hAnsi="Arial" w:hint="cs"/>
          <w:sz w:val="26"/>
          <w:rtl/>
        </w:rPr>
        <w:softHyphen/>
      </w:r>
      <w:r w:rsidRPr="00CA0170">
        <w:rPr>
          <w:rFonts w:ascii="Arial" w:hAnsi="Arial"/>
          <w:sz w:val="26"/>
          <w:rtl/>
        </w:rPr>
        <w:t>تواند در پیشگیری و درمان مشکلات ناشی از سالمندی و</w:t>
      </w:r>
      <w:r w:rsidR="00420AC5">
        <w:rPr>
          <w:rFonts w:ascii="Arial" w:hAnsi="Arial" w:hint="cs"/>
          <w:sz w:val="26"/>
          <w:rtl/>
        </w:rPr>
        <w:t xml:space="preserve"> </w:t>
      </w:r>
      <w:r w:rsidRPr="00CA0170">
        <w:rPr>
          <w:rFonts w:ascii="Arial" w:hAnsi="Arial"/>
          <w:sz w:val="26"/>
          <w:rtl/>
        </w:rPr>
        <w:t>همچنین کیفیت زندگی تاثیر داشته باشد.</w:t>
      </w:r>
      <w:r w:rsidR="00CA0170" w:rsidRPr="00CA0170">
        <w:rPr>
          <w:rFonts w:ascii="Arial" w:hAnsi="Arial" w:hint="cs"/>
          <w:sz w:val="26"/>
          <w:rtl/>
        </w:rPr>
        <w:t xml:space="preserve"> </w:t>
      </w:r>
      <w:r w:rsidR="00420AC5">
        <w:rPr>
          <w:rFonts w:ascii="Arial" w:hAnsi="Arial" w:hint="cs"/>
          <w:sz w:val="26"/>
          <w:rtl/>
        </w:rPr>
        <w:t>یکی از این فعالیت</w:t>
      </w:r>
      <w:r w:rsidR="00420AC5">
        <w:rPr>
          <w:rFonts w:ascii="Arial" w:hAnsi="Arial"/>
          <w:sz w:val="26"/>
          <w:rtl/>
        </w:rPr>
        <w:softHyphen/>
      </w:r>
      <w:r w:rsidR="00CA0170" w:rsidRPr="00CA0170">
        <w:rPr>
          <w:rFonts w:ascii="Arial" w:hAnsi="Arial" w:hint="cs"/>
          <w:sz w:val="26"/>
          <w:rtl/>
        </w:rPr>
        <w:t>های ورزشی، که به عنوان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یک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تکنولوژی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و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اختراع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جدید</w:t>
      </w:r>
      <w:r w:rsidR="00420AC5">
        <w:rPr>
          <w:rFonts w:ascii="Arial" w:hAnsi="Arial" w:hint="cs"/>
          <w:sz w:val="26"/>
          <w:rtl/>
        </w:rPr>
        <w:t xml:space="preserve"> و تاثیر</w:t>
      </w:r>
      <w:r w:rsidR="00CA0170" w:rsidRPr="00CA0170">
        <w:rPr>
          <w:rFonts w:ascii="Arial" w:hAnsi="Arial" w:hint="cs"/>
          <w:sz w:val="26"/>
          <w:rtl/>
        </w:rPr>
        <w:t>گذار بر تحرک و تعادل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می</w:t>
      </w:r>
      <w:r w:rsidR="00420AC5">
        <w:rPr>
          <w:rFonts w:ascii="Arial" w:hAnsi="Arial"/>
          <w:sz w:val="26"/>
          <w:rtl/>
        </w:rPr>
        <w:softHyphen/>
      </w:r>
      <w:r w:rsidR="00CA0170" w:rsidRPr="00CA0170">
        <w:rPr>
          <w:rFonts w:ascii="Arial" w:hAnsi="Arial" w:hint="cs"/>
          <w:sz w:val="26"/>
          <w:rtl/>
        </w:rPr>
        <w:t>باشد،ورزش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اکس باکس کینکت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است که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با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ایجاد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یک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فضای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مجازی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که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در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آن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اشارات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و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حرکات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اندام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فوقانی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و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تحتانی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برای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تقلید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از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فرد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بر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روی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صفحه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نمایش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نشان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داده</w:t>
      </w:r>
      <w:r w:rsidR="00CA0170" w:rsidRPr="00CA0170">
        <w:rPr>
          <w:rFonts w:ascii="Arial" w:hAnsi="Arial"/>
          <w:sz w:val="26"/>
          <w:rtl/>
        </w:rPr>
        <w:t xml:space="preserve"> </w:t>
      </w:r>
      <w:r w:rsidR="00CA0170" w:rsidRPr="00CA0170">
        <w:rPr>
          <w:rFonts w:ascii="Arial" w:hAnsi="Arial" w:hint="cs"/>
          <w:sz w:val="26"/>
          <w:rtl/>
        </w:rPr>
        <w:t>می</w:t>
      </w:r>
      <w:r w:rsidR="00CA0170" w:rsidRPr="00CA0170">
        <w:rPr>
          <w:rFonts w:ascii="Arial" w:hAnsi="Arial"/>
          <w:sz w:val="26"/>
          <w:rtl/>
        </w:rPr>
        <w:softHyphen/>
      </w:r>
      <w:r w:rsidR="00CA0170" w:rsidRPr="00CA0170">
        <w:rPr>
          <w:rFonts w:ascii="Arial" w:hAnsi="Arial" w:hint="cs"/>
          <w:sz w:val="26"/>
          <w:rtl/>
        </w:rPr>
        <w:t xml:space="preserve">شود، استفاده می شود. </w:t>
      </w:r>
      <w:r w:rsidRPr="00CA0170">
        <w:rPr>
          <w:rFonts w:ascii="Arial" w:hAnsi="Arial" w:hint="cs"/>
          <w:sz w:val="26"/>
          <w:rtl/>
        </w:rPr>
        <w:t>مطالعه حاضر با هدف</w:t>
      </w:r>
      <w:r w:rsidRPr="00CA0170">
        <w:rPr>
          <w:rFonts w:ascii="Arial" w:hAnsi="Arial"/>
          <w:sz w:val="26"/>
        </w:rPr>
        <w:t xml:space="preserve"> </w:t>
      </w:r>
      <w:r w:rsidRPr="00CA0170">
        <w:rPr>
          <w:rFonts w:ascii="Arial" w:hAnsi="Arial"/>
          <w:sz w:val="26"/>
          <w:rtl/>
        </w:rPr>
        <w:t>بررسي</w:t>
      </w:r>
      <w:r w:rsidRPr="00CA0170">
        <w:rPr>
          <w:rFonts w:ascii="Arial" w:hAnsi="Arial" w:hint="cs"/>
          <w:sz w:val="26"/>
          <w:rtl/>
        </w:rPr>
        <w:t xml:space="preserve"> تاثیر</w:t>
      </w:r>
      <w:r w:rsidRPr="00CA0170">
        <w:rPr>
          <w:rFonts w:ascii="Arial" w:hAnsi="Arial"/>
          <w:sz w:val="26"/>
          <w:rtl/>
        </w:rPr>
        <w:t xml:space="preserve"> 6 هفته تمر</w:t>
      </w:r>
      <w:r w:rsidRPr="00CA0170">
        <w:rPr>
          <w:rFonts w:ascii="Arial" w:hAnsi="Arial" w:hint="cs"/>
          <w:sz w:val="26"/>
          <w:rtl/>
        </w:rPr>
        <w:t>ی</w:t>
      </w:r>
      <w:r w:rsidRPr="00CA0170">
        <w:rPr>
          <w:rFonts w:ascii="Arial" w:hAnsi="Arial"/>
          <w:sz w:val="26"/>
          <w:rtl/>
        </w:rPr>
        <w:t xml:space="preserve">نات </w:t>
      </w:r>
      <w:r w:rsidRPr="00CA0170">
        <w:rPr>
          <w:rFonts w:ascii="Arial" w:hAnsi="Arial" w:hint="cs"/>
          <w:sz w:val="26"/>
          <w:rtl/>
        </w:rPr>
        <w:t xml:space="preserve">اکس باکس کینکت </w:t>
      </w:r>
      <w:r w:rsidRPr="00CA0170">
        <w:rPr>
          <w:rFonts w:ascii="Arial" w:hAnsi="Arial"/>
          <w:sz w:val="26"/>
          <w:rtl/>
        </w:rPr>
        <w:t>برکیفیت زندگی</w:t>
      </w:r>
      <w:r w:rsidRPr="00CA0170">
        <w:rPr>
          <w:rFonts w:ascii="Arial" w:hAnsi="Arial" w:hint="cs"/>
          <w:sz w:val="26"/>
          <w:rtl/>
        </w:rPr>
        <w:t>،</w:t>
      </w:r>
      <w:r w:rsidRPr="00CA0170">
        <w:rPr>
          <w:rFonts w:ascii="Arial" w:hAnsi="Arial"/>
          <w:sz w:val="26"/>
          <w:rtl/>
        </w:rPr>
        <w:t xml:space="preserve"> تعادل ایستا و پویا زنان سالمند </w:t>
      </w:r>
      <w:r w:rsidRPr="00CA0170">
        <w:rPr>
          <w:rFonts w:ascii="Arial" w:hAnsi="Arial" w:hint="cs"/>
          <w:sz w:val="26"/>
          <w:rtl/>
        </w:rPr>
        <w:t>انجام شد.</w:t>
      </w:r>
    </w:p>
    <w:p w:rsidR="00BE2669" w:rsidRPr="00650B4C" w:rsidRDefault="00BE2669" w:rsidP="00151CC3">
      <w:pPr>
        <w:spacing w:line="240" w:lineRule="auto"/>
        <w:rPr>
          <w:rFonts w:ascii="BLotusBold" w:cs="BLotusBold"/>
          <w:sz w:val="26"/>
          <w:rtl/>
        </w:rPr>
      </w:pPr>
      <w:r>
        <w:rPr>
          <w:rFonts w:hint="cs"/>
          <w:b/>
          <w:bCs/>
          <w:sz w:val="28"/>
          <w:szCs w:val="28"/>
          <w:rtl/>
        </w:rPr>
        <w:t>روش</w:t>
      </w:r>
      <w:r>
        <w:rPr>
          <w:b/>
          <w:bCs/>
          <w:sz w:val="28"/>
          <w:szCs w:val="28"/>
          <w:rtl/>
        </w:rPr>
        <w:softHyphen/>
      </w:r>
      <w:r w:rsidRPr="00566899">
        <w:rPr>
          <w:rFonts w:hint="cs"/>
          <w:b/>
          <w:bCs/>
          <w:sz w:val="28"/>
          <w:szCs w:val="28"/>
          <w:rtl/>
        </w:rPr>
        <w:t>بررسی:</w:t>
      </w:r>
      <w:r w:rsidRPr="00566899">
        <w:rPr>
          <w:rFonts w:hint="cs"/>
          <w:sz w:val="28"/>
          <w:szCs w:val="28"/>
          <w:rtl/>
        </w:rPr>
        <w:t xml:space="preserve"> </w:t>
      </w:r>
      <w:r w:rsidRPr="00CA2135">
        <w:rPr>
          <w:rFonts w:hint="cs"/>
          <w:sz w:val="26"/>
          <w:rtl/>
        </w:rPr>
        <w:t>در این مطالعه نیمه تجربی 32 زن سالمند کانون خلدبرین شیراز</w:t>
      </w:r>
      <w:r>
        <w:rPr>
          <w:rFonts w:hint="cs"/>
          <w:sz w:val="26"/>
          <w:rtl/>
        </w:rPr>
        <w:t xml:space="preserve"> (</w:t>
      </w:r>
      <w:r w:rsidRPr="00CA2135">
        <w:rPr>
          <w:rFonts w:hint="cs"/>
          <w:sz w:val="26"/>
          <w:rtl/>
        </w:rPr>
        <w:t>میانگین سنی: 98/5</w:t>
      </w:r>
      <w:r w:rsidRPr="0006597F">
        <w:rPr>
          <w:rFonts w:ascii="Arial" w:hAnsi="Arial"/>
          <w:sz w:val="26"/>
          <w:rtl/>
        </w:rPr>
        <w:t>±</w:t>
      </w:r>
      <w:r w:rsidRPr="00CA2135">
        <w:rPr>
          <w:rFonts w:hint="cs"/>
          <w:sz w:val="26"/>
          <w:rtl/>
        </w:rPr>
        <w:t>20/</w:t>
      </w:r>
      <w:r w:rsidR="00423651">
        <w:rPr>
          <w:rFonts w:hint="cs"/>
          <w:sz w:val="26"/>
          <w:rtl/>
        </w:rPr>
        <w:t>60</w:t>
      </w:r>
      <w:r w:rsidRPr="00CA2135">
        <w:rPr>
          <w:rFonts w:hint="cs"/>
          <w:sz w:val="26"/>
          <w:rtl/>
        </w:rPr>
        <w:t xml:space="preserve"> سال، وزن</w:t>
      </w:r>
      <w:r w:rsidRPr="0006597F">
        <w:rPr>
          <w:rFonts w:ascii="Arial" w:hAnsi="Arial" w:hint="cs"/>
          <w:sz w:val="26"/>
          <w:rtl/>
        </w:rPr>
        <w:t xml:space="preserve"> 78/5</w:t>
      </w:r>
      <w:r w:rsidRPr="0006597F">
        <w:rPr>
          <w:rFonts w:ascii="Arial" w:hAnsi="Arial"/>
          <w:sz w:val="26"/>
          <w:rtl/>
        </w:rPr>
        <w:t>±</w:t>
      </w:r>
      <w:r w:rsidRPr="00CA2135">
        <w:rPr>
          <w:rFonts w:hint="cs"/>
          <w:sz w:val="26"/>
          <w:rtl/>
        </w:rPr>
        <w:t>20/66 کیلوگرم، قد7/8</w:t>
      </w:r>
      <w:r w:rsidRPr="0006597F">
        <w:rPr>
          <w:rFonts w:ascii="Arial" w:hAnsi="Arial"/>
          <w:sz w:val="26"/>
          <w:rtl/>
        </w:rPr>
        <w:t>±</w:t>
      </w:r>
      <w:r w:rsidRPr="00CA2135">
        <w:rPr>
          <w:rFonts w:hint="cs"/>
          <w:sz w:val="26"/>
          <w:rtl/>
        </w:rPr>
        <w:t xml:space="preserve"> 93/159 سانتی متر) بعد از تکمیل فرم رضایت نامه آگاهانه</w:t>
      </w:r>
      <w:r w:rsidR="00CA0170">
        <w:rPr>
          <w:rFonts w:hint="cs"/>
          <w:sz w:val="26"/>
          <w:rtl/>
        </w:rPr>
        <w:t>،</w:t>
      </w:r>
      <w:r w:rsidRPr="00CA2135">
        <w:rPr>
          <w:rFonts w:hint="cs"/>
          <w:sz w:val="26"/>
          <w:rtl/>
        </w:rPr>
        <w:t xml:space="preserve"> به طور تصادفی به دو گروه تمرین</w:t>
      </w:r>
      <w:r>
        <w:rPr>
          <w:rFonts w:hint="cs"/>
          <w:sz w:val="26"/>
          <w:rtl/>
        </w:rPr>
        <w:t xml:space="preserve"> </w:t>
      </w:r>
      <w:r w:rsidRPr="00CA2135">
        <w:rPr>
          <w:rFonts w:hint="cs"/>
          <w:sz w:val="26"/>
          <w:rtl/>
        </w:rPr>
        <w:t>(16نفر) و کنترل</w:t>
      </w:r>
      <w:r>
        <w:rPr>
          <w:rFonts w:hint="cs"/>
          <w:sz w:val="26"/>
          <w:rtl/>
        </w:rPr>
        <w:t xml:space="preserve"> </w:t>
      </w:r>
      <w:r w:rsidRPr="00CA2135">
        <w:rPr>
          <w:rFonts w:hint="cs"/>
          <w:sz w:val="26"/>
          <w:rtl/>
        </w:rPr>
        <w:t>(16نفر) تقسیم شدند. افراد مورد مطال</w:t>
      </w:r>
      <w:r>
        <w:rPr>
          <w:rFonts w:hint="cs"/>
          <w:sz w:val="26"/>
          <w:rtl/>
        </w:rPr>
        <w:t>عه هیچگونه سابقه شرکت در برنامه</w:t>
      </w:r>
      <w:r>
        <w:rPr>
          <w:sz w:val="26"/>
          <w:rtl/>
        </w:rPr>
        <w:softHyphen/>
      </w:r>
      <w:r w:rsidRPr="00CA2135">
        <w:rPr>
          <w:rFonts w:hint="cs"/>
          <w:sz w:val="26"/>
          <w:rtl/>
        </w:rPr>
        <w:t>های ورزشی ر</w:t>
      </w:r>
      <w:r>
        <w:rPr>
          <w:rFonts w:hint="cs"/>
          <w:sz w:val="26"/>
          <w:rtl/>
        </w:rPr>
        <w:t>ا نداشتند، ولی توانایی انجام کار</w:t>
      </w:r>
      <w:r w:rsidRPr="00CA2135">
        <w:rPr>
          <w:rFonts w:hint="cs"/>
          <w:sz w:val="26"/>
          <w:rtl/>
        </w:rPr>
        <w:t>های</w:t>
      </w:r>
      <w:r>
        <w:rPr>
          <w:rFonts w:hint="cs"/>
          <w:sz w:val="26"/>
          <w:rtl/>
        </w:rPr>
        <w:t xml:space="preserve"> معمول و روزانه را داشته و فاقد </w:t>
      </w:r>
      <w:r w:rsidRPr="00CA2135">
        <w:rPr>
          <w:rFonts w:hint="cs"/>
          <w:sz w:val="26"/>
          <w:rtl/>
        </w:rPr>
        <w:t>هر گونه بیماری</w:t>
      </w:r>
      <w:r>
        <w:rPr>
          <w:rFonts w:hint="cs"/>
          <w:sz w:val="26"/>
          <w:rtl/>
        </w:rPr>
        <w:softHyphen/>
      </w:r>
      <w:r w:rsidR="00420AC5">
        <w:rPr>
          <w:rFonts w:hint="cs"/>
          <w:sz w:val="26"/>
          <w:rtl/>
        </w:rPr>
        <w:t>های سیستمیک و محدود</w:t>
      </w:r>
      <w:r w:rsidRPr="00CA2135">
        <w:rPr>
          <w:rFonts w:hint="cs"/>
          <w:sz w:val="26"/>
          <w:rtl/>
        </w:rPr>
        <w:t>کننده بودند.</w:t>
      </w:r>
      <w:r>
        <w:rPr>
          <w:rFonts w:hint="cs"/>
          <w:sz w:val="32"/>
          <w:szCs w:val="32"/>
          <w:rtl/>
        </w:rPr>
        <w:t xml:space="preserve"> </w:t>
      </w:r>
      <w:r w:rsidRPr="00CA2135">
        <w:rPr>
          <w:rFonts w:hint="cs"/>
          <w:sz w:val="26"/>
          <w:rtl/>
        </w:rPr>
        <w:t xml:space="preserve">گروه تمرین به مدت 6 هفته و سه روز </w:t>
      </w:r>
      <w:r w:rsidRPr="00BE2669">
        <w:rPr>
          <w:rFonts w:ascii="BNazanin" w:hAnsi="BNazanin" w:hint="cs"/>
          <w:sz w:val="26"/>
          <w:rtl/>
        </w:rPr>
        <w:t>در هفته و هرجلسه 20-45 دقیقه در تمرین ورزشی اکس باکس کینکت با شدت کم تا متوسط شرکت کردند</w:t>
      </w:r>
      <w:r w:rsidR="00420AC5">
        <w:rPr>
          <w:rFonts w:ascii="BNazanin" w:hAnsi="BNazanin" w:hint="cs"/>
          <w:sz w:val="26"/>
          <w:rtl/>
        </w:rPr>
        <w:t>؛</w:t>
      </w:r>
      <w:r w:rsidRPr="00BE2669">
        <w:rPr>
          <w:rFonts w:ascii="BNazanin" w:hAnsi="BNazanin" w:hint="cs"/>
          <w:sz w:val="26"/>
          <w:rtl/>
        </w:rPr>
        <w:t xml:space="preserve"> در حالی که گروه کنترل در این مدت درهیچ فعالیت منظم ورزشی شرکت نداشتند. اطلاعات مربوط به تحقیق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با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استفاده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از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پرسشنامه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استاندارد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كيفيت</w:t>
      </w:r>
      <w:r w:rsidR="00CA0170">
        <w:rPr>
          <w:rFonts w:ascii="BNazanin" w:hAnsi="BNazanin"/>
          <w:sz w:val="26"/>
          <w:rtl/>
        </w:rPr>
        <w:softHyphen/>
      </w:r>
      <w:r w:rsidRPr="00BE2669">
        <w:rPr>
          <w:rFonts w:ascii="BNazanin" w:hAnsi="BNazanin" w:hint="cs"/>
          <w:sz w:val="26"/>
          <w:rtl/>
        </w:rPr>
        <w:t>زندگی (</w:t>
      </w:r>
      <w:r w:rsidRPr="00BE2669">
        <w:rPr>
          <w:rFonts w:ascii="BNazanin" w:hAnsi="BNazanin"/>
          <w:sz w:val="26"/>
        </w:rPr>
        <w:t>SF-36</w:t>
      </w:r>
      <w:r w:rsidRPr="00BE2669">
        <w:rPr>
          <w:rFonts w:ascii="BNazanin" w:hAnsi="BNazanin" w:hint="cs"/>
          <w:sz w:val="26"/>
          <w:rtl/>
        </w:rPr>
        <w:t>)، آزمون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تعادلي</w:t>
      </w:r>
      <w:r w:rsidR="00420AC5">
        <w:rPr>
          <w:rFonts w:ascii="BNazanin" w:hAnsi="BNazanin" w:hint="cs"/>
          <w:sz w:val="26"/>
          <w:rtl/>
        </w:rPr>
        <w:t xml:space="preserve"> لک</w:t>
      </w:r>
      <w:r w:rsidR="00420AC5">
        <w:rPr>
          <w:rFonts w:ascii="BNazanin" w:hAnsi="BNazanin"/>
          <w:sz w:val="26"/>
          <w:rtl/>
        </w:rPr>
        <w:softHyphen/>
      </w:r>
      <w:r w:rsidRPr="00BE2669">
        <w:rPr>
          <w:rFonts w:ascii="BNazanin" w:hAnsi="BNazanin" w:hint="cs"/>
          <w:sz w:val="26"/>
          <w:rtl/>
        </w:rPr>
        <w:t>لک (جهت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اندازه</w:t>
      </w:r>
      <w:r w:rsidR="00151CC3">
        <w:rPr>
          <w:rFonts w:ascii="BNazanin" w:hAnsi="BNazanin"/>
          <w:sz w:val="26"/>
        </w:rPr>
        <w:softHyphen/>
      </w:r>
      <w:r w:rsidRPr="00BE2669">
        <w:rPr>
          <w:rFonts w:ascii="BNazanin" w:hAnsi="BNazanin" w:hint="cs"/>
          <w:sz w:val="26"/>
          <w:rtl/>
        </w:rPr>
        <w:t>گيري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تعادل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ايستاي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سالمندان) و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آزمون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تعادل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 xml:space="preserve">پوياي </w:t>
      </w:r>
      <w:r w:rsidRPr="00BE2669">
        <w:rPr>
          <w:rFonts w:ascii="BNazanin" w:hAnsi="BNazanin"/>
          <w:sz w:val="26"/>
        </w:rPr>
        <w:t xml:space="preserve"> SEBT</w:t>
      </w:r>
      <w:r w:rsidRPr="00BE2669">
        <w:rPr>
          <w:rFonts w:ascii="BNazanin" w:hAnsi="BNazanin" w:hint="cs"/>
          <w:sz w:val="26"/>
          <w:rtl/>
        </w:rPr>
        <w:t>(</w:t>
      </w:r>
      <w:r w:rsidRPr="00BE2669">
        <w:rPr>
          <w:rFonts w:ascii="BNazanin" w:hAnsi="BNazanin"/>
          <w:sz w:val="26"/>
        </w:rPr>
        <w:t>Star Excursion Balance Test</w:t>
      </w:r>
      <w:r w:rsidRPr="00BE2669">
        <w:rPr>
          <w:rFonts w:ascii="BNazanin" w:hAnsi="BNazanin" w:hint="cs"/>
          <w:sz w:val="26"/>
          <w:rtl/>
        </w:rPr>
        <w:t>) (جهت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اندازه</w:t>
      </w:r>
      <w:r w:rsidR="00151CC3">
        <w:rPr>
          <w:rFonts w:ascii="BNazanin" w:hAnsi="BNazanin"/>
          <w:sz w:val="26"/>
        </w:rPr>
        <w:softHyphen/>
      </w:r>
      <w:r w:rsidRPr="00BE2669">
        <w:rPr>
          <w:rFonts w:ascii="BNazanin" w:hAnsi="BNazanin" w:hint="cs"/>
          <w:sz w:val="26"/>
          <w:rtl/>
        </w:rPr>
        <w:t>گيري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تعادل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پوياي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سالمندان</w:t>
      </w:r>
      <w:r w:rsidR="00151CC3">
        <w:rPr>
          <w:rFonts w:ascii="BNazanin" w:hAnsi="BNazanin" w:hint="cs"/>
          <w:sz w:val="26"/>
          <w:rtl/>
        </w:rPr>
        <w:t>)</w:t>
      </w:r>
      <w:r w:rsidRPr="00BE2669">
        <w:rPr>
          <w:rFonts w:ascii="BNazanin" w:hAnsi="BNazanin" w:hint="cs"/>
          <w:sz w:val="26"/>
          <w:rtl/>
        </w:rPr>
        <w:t xml:space="preserve">در شروع و پایان شش هفته در هر دو گروه </w:t>
      </w:r>
      <w:r w:rsidR="00420AC5">
        <w:rPr>
          <w:rFonts w:ascii="BNazanin" w:hAnsi="BNazanin" w:hint="cs"/>
          <w:sz w:val="26"/>
          <w:rtl/>
        </w:rPr>
        <w:t>جمع</w:t>
      </w:r>
      <w:r w:rsidR="00420AC5">
        <w:rPr>
          <w:rFonts w:ascii="BNazanin" w:hAnsi="BNazanin"/>
          <w:sz w:val="26"/>
          <w:rtl/>
        </w:rPr>
        <w:softHyphen/>
      </w:r>
      <w:r w:rsidR="00420AC5">
        <w:rPr>
          <w:rFonts w:ascii="BNazanin" w:hAnsi="BNazanin" w:hint="cs"/>
          <w:sz w:val="26"/>
          <w:rtl/>
        </w:rPr>
        <w:t>آوری گردید</w:t>
      </w:r>
      <w:r w:rsidRPr="00BE2669">
        <w:rPr>
          <w:rFonts w:ascii="BNazanin" w:hAnsi="BNazanin" w:hint="cs"/>
          <w:sz w:val="26"/>
          <w:rtl/>
        </w:rPr>
        <w:t>. جهت تجزيه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و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تحليل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داده</w:t>
      </w:r>
      <w:r w:rsidRPr="00BE2669">
        <w:rPr>
          <w:rFonts w:ascii="BNazanin" w:hAnsi="BNazanin"/>
          <w:sz w:val="26"/>
        </w:rPr>
        <w:softHyphen/>
      </w:r>
      <w:r w:rsidRPr="00BE2669">
        <w:rPr>
          <w:rFonts w:ascii="BNazanin" w:hAnsi="BNazanin" w:hint="cs"/>
          <w:sz w:val="26"/>
          <w:rtl/>
        </w:rPr>
        <w:t>ها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از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 xml:space="preserve">آزمون </w:t>
      </w:r>
      <w:r w:rsidRPr="00BE2669">
        <w:rPr>
          <w:rFonts w:ascii="BNazanin" w:hAnsi="BNazanin"/>
          <w:sz w:val="26"/>
        </w:rPr>
        <w:t>t</w:t>
      </w:r>
      <w:r w:rsidRPr="00BE2669">
        <w:rPr>
          <w:rFonts w:ascii="BNazanin" w:hAnsi="BNazanin" w:hint="cs"/>
          <w:sz w:val="26"/>
          <w:rtl/>
        </w:rPr>
        <w:t xml:space="preserve"> وابسته و مستقل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استفاده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شد</w:t>
      </w:r>
      <w:r w:rsidRPr="00BE2669">
        <w:rPr>
          <w:rFonts w:ascii="BNazanin" w:hAnsi="BNazanin"/>
          <w:sz w:val="26"/>
        </w:rPr>
        <w:t>.</w:t>
      </w:r>
    </w:p>
    <w:p w:rsidR="00BE2669" w:rsidRPr="001B569B" w:rsidRDefault="00BE2669" w:rsidP="00420AC5">
      <w:pPr>
        <w:spacing w:line="240" w:lineRule="auto"/>
        <w:rPr>
          <w:sz w:val="32"/>
          <w:szCs w:val="32"/>
          <w:rtl/>
        </w:rPr>
      </w:pPr>
      <w:r>
        <w:rPr>
          <w:rFonts w:ascii="BLotusBold" w:cs="BLotusBold" w:hint="cs"/>
          <w:b/>
          <w:bCs/>
          <w:sz w:val="30"/>
          <w:szCs w:val="30"/>
          <w:rtl/>
        </w:rPr>
        <w:t>یافته</w:t>
      </w:r>
      <w:r>
        <w:rPr>
          <w:rFonts w:ascii="BLotusBold" w:cs="BLotusBold"/>
          <w:b/>
          <w:bCs/>
          <w:sz w:val="30"/>
          <w:szCs w:val="30"/>
          <w:rtl/>
        </w:rPr>
        <w:softHyphen/>
      </w:r>
      <w:r w:rsidRPr="00CA2135">
        <w:rPr>
          <w:rFonts w:ascii="BLotusBold" w:cs="BLotusBold" w:hint="cs"/>
          <w:b/>
          <w:bCs/>
          <w:sz w:val="30"/>
          <w:szCs w:val="30"/>
          <w:rtl/>
        </w:rPr>
        <w:t>ها:</w:t>
      </w:r>
      <w:r w:rsidRPr="00CA2135">
        <w:rPr>
          <w:rFonts w:hint="cs"/>
          <w:sz w:val="28"/>
          <w:szCs w:val="28"/>
          <w:rtl/>
        </w:rPr>
        <w:t xml:space="preserve"> </w:t>
      </w:r>
      <w:r w:rsidRPr="00BE2669">
        <w:rPr>
          <w:rFonts w:ascii="BNazanin" w:hAnsi="BNazanin" w:hint="cs"/>
          <w:sz w:val="26"/>
          <w:rtl/>
        </w:rPr>
        <w:t>با به کار گیری برنامه ورزشی سط</w:t>
      </w:r>
      <w:r w:rsidR="00CA0170">
        <w:rPr>
          <w:rFonts w:ascii="BNazanin" w:hAnsi="BNazanin" w:hint="cs"/>
          <w:sz w:val="26"/>
          <w:rtl/>
        </w:rPr>
        <w:t>ح کیفیت زندگی افراد به طور معنی</w:t>
      </w:r>
      <w:r w:rsidR="00CA0170">
        <w:rPr>
          <w:rFonts w:ascii="BNazanin" w:hAnsi="BNazanin"/>
          <w:sz w:val="26"/>
          <w:rtl/>
        </w:rPr>
        <w:softHyphen/>
      </w:r>
      <w:r w:rsidRPr="00BE2669">
        <w:rPr>
          <w:rFonts w:ascii="BNazanin" w:hAnsi="BNazanin" w:hint="cs"/>
          <w:sz w:val="26"/>
          <w:rtl/>
        </w:rPr>
        <w:t xml:space="preserve">داری نسبت به قبل از اجرای برنامه </w:t>
      </w:r>
      <w:r w:rsidR="00CA0170">
        <w:rPr>
          <w:rFonts w:ascii="BNazanin" w:hAnsi="BNazanin" w:hint="cs"/>
          <w:sz w:val="26"/>
          <w:rtl/>
        </w:rPr>
        <w:t>ورزشی در گروه تمرین افزایش یافت</w:t>
      </w:r>
      <w:r w:rsidRPr="00BE2669">
        <w:rPr>
          <w:rFonts w:ascii="BNazanin" w:hAnsi="BNazanin" w:hint="cs"/>
          <w:sz w:val="26"/>
          <w:rtl/>
        </w:rPr>
        <w:t>(</w:t>
      </w:r>
      <w:r w:rsidRPr="00BE2669">
        <w:rPr>
          <w:rFonts w:ascii="BNazanin" w:hAnsi="BNazanin"/>
          <w:sz w:val="26"/>
        </w:rPr>
        <w:t>P&lt;0.05</w:t>
      </w:r>
      <w:r w:rsidRPr="00BE2669">
        <w:rPr>
          <w:rFonts w:ascii="BNazanin" w:hAnsi="BNazanin" w:hint="cs"/>
          <w:sz w:val="26"/>
          <w:rtl/>
        </w:rPr>
        <w:t>)</w:t>
      </w:r>
      <w:r w:rsidR="00420AC5">
        <w:rPr>
          <w:rFonts w:ascii="BNazanin" w:hAnsi="BNazanin" w:hint="cs"/>
          <w:sz w:val="26"/>
          <w:rtl/>
        </w:rPr>
        <w:t>؛</w:t>
      </w:r>
      <w:r w:rsidRPr="00BE2669">
        <w:rPr>
          <w:rFonts w:ascii="BNazanin" w:hAnsi="BNazanin" w:hint="cs"/>
          <w:sz w:val="26"/>
          <w:rtl/>
        </w:rPr>
        <w:t xml:space="preserve"> و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اين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در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حالي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است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كه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در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مدت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زمان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مشابه،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در</w:t>
      </w:r>
      <w:r w:rsidRPr="00BE2669">
        <w:rPr>
          <w:rFonts w:ascii="BNazanin" w:hAnsi="BNazanin"/>
          <w:sz w:val="26"/>
        </w:rPr>
        <w:t xml:space="preserve"> </w:t>
      </w:r>
      <w:r w:rsidR="00CA0170">
        <w:rPr>
          <w:rFonts w:ascii="BNazanin" w:hAnsi="BNazanin" w:hint="cs"/>
          <w:sz w:val="26"/>
          <w:rtl/>
        </w:rPr>
        <w:t>گروه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کنترل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تغيير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معني</w:t>
      </w:r>
      <w:r w:rsidR="00CA0170">
        <w:rPr>
          <w:rFonts w:ascii="BNazanin" w:hAnsi="BNazanin"/>
          <w:sz w:val="26"/>
        </w:rPr>
        <w:softHyphen/>
      </w:r>
      <w:r w:rsidRPr="00BE2669">
        <w:rPr>
          <w:rFonts w:ascii="BNazanin" w:hAnsi="BNazanin" w:hint="cs"/>
          <w:sz w:val="26"/>
          <w:rtl/>
        </w:rPr>
        <w:t>داري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در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ابعاد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كيفيت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زندگي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آنان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ايجاد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نشد؛ همچنین فعالیت ورزشی موجب افزایش معناداری در تعادل ایستا</w:t>
      </w:r>
      <w:r w:rsidR="00DE7A23">
        <w:rPr>
          <w:rFonts w:ascii="BNazanin" w:hAnsi="BNazanin" w:hint="cs"/>
          <w:sz w:val="26"/>
          <w:rtl/>
        </w:rPr>
        <w:t xml:space="preserve"> </w:t>
      </w:r>
      <w:r w:rsidRPr="00BE2669">
        <w:rPr>
          <w:rFonts w:ascii="BNazanin" w:hAnsi="BNazanin" w:hint="cs"/>
          <w:sz w:val="26"/>
          <w:rtl/>
        </w:rPr>
        <w:t>(</w:t>
      </w:r>
      <w:r w:rsidRPr="00BE2669">
        <w:rPr>
          <w:rFonts w:ascii="BNazanin" w:hAnsi="BNazanin"/>
          <w:sz w:val="26"/>
        </w:rPr>
        <w:t>P&lt;0.05</w:t>
      </w:r>
      <w:r w:rsidRPr="00BE2669">
        <w:rPr>
          <w:rFonts w:ascii="BNazanin" w:hAnsi="BNazanin" w:hint="cs"/>
          <w:sz w:val="26"/>
          <w:rtl/>
        </w:rPr>
        <w:t>) و پویا</w:t>
      </w:r>
      <w:r w:rsidR="00DE7A23">
        <w:rPr>
          <w:rFonts w:ascii="BNazanin" w:hAnsi="BNazanin" w:hint="cs"/>
          <w:sz w:val="26"/>
          <w:rtl/>
        </w:rPr>
        <w:t xml:space="preserve"> </w:t>
      </w:r>
      <w:r w:rsidRPr="00BE2669">
        <w:rPr>
          <w:rFonts w:ascii="BNazanin" w:hAnsi="BNazanin" w:hint="cs"/>
          <w:sz w:val="26"/>
          <w:rtl/>
        </w:rPr>
        <w:t>(</w:t>
      </w:r>
      <w:r w:rsidRPr="00BE2669">
        <w:rPr>
          <w:rFonts w:ascii="BNazanin" w:hAnsi="BNazanin"/>
          <w:sz w:val="26"/>
        </w:rPr>
        <w:t>P&lt;0.001</w:t>
      </w:r>
      <w:r w:rsidRPr="00BE2669">
        <w:rPr>
          <w:rFonts w:ascii="BNazanin" w:hAnsi="BNazanin" w:hint="cs"/>
          <w:sz w:val="26"/>
          <w:rtl/>
        </w:rPr>
        <w:t>)</w:t>
      </w:r>
      <w:r w:rsidR="00DE7A23">
        <w:rPr>
          <w:rFonts w:ascii="BNazanin" w:hAnsi="BNazanin" w:hint="cs"/>
          <w:sz w:val="26"/>
          <w:rtl/>
        </w:rPr>
        <w:t xml:space="preserve"> </w:t>
      </w:r>
      <w:r w:rsidRPr="00BE2669">
        <w:rPr>
          <w:rFonts w:ascii="BNazanin" w:hAnsi="BNazanin" w:hint="cs"/>
          <w:sz w:val="26"/>
          <w:rtl/>
        </w:rPr>
        <w:t>گروه تمرین نسبت به کنترل شد.</w:t>
      </w:r>
      <w:r w:rsidRPr="001B569B">
        <w:rPr>
          <w:rFonts w:ascii="BLotus" w:cs="BLotus" w:hint="cs"/>
          <w:sz w:val="32"/>
          <w:szCs w:val="32"/>
          <w:rtl/>
        </w:rPr>
        <w:t xml:space="preserve"> </w:t>
      </w:r>
    </w:p>
    <w:p w:rsidR="00BE2669" w:rsidRDefault="00CA0170" w:rsidP="00420AC5">
      <w:pPr>
        <w:spacing w:line="240" w:lineRule="auto"/>
        <w:rPr>
          <w:sz w:val="26"/>
          <w:rtl/>
        </w:rPr>
      </w:pPr>
      <w:r>
        <w:rPr>
          <w:rFonts w:hint="cs"/>
          <w:b/>
          <w:bCs/>
          <w:sz w:val="28"/>
          <w:szCs w:val="28"/>
          <w:rtl/>
        </w:rPr>
        <w:t>نتیجه</w:t>
      </w:r>
      <w:r>
        <w:rPr>
          <w:b/>
          <w:bCs/>
          <w:sz w:val="28"/>
          <w:szCs w:val="28"/>
          <w:rtl/>
        </w:rPr>
        <w:softHyphen/>
      </w:r>
      <w:r w:rsidR="00BE2669" w:rsidRPr="00CA2135">
        <w:rPr>
          <w:rFonts w:hint="cs"/>
          <w:b/>
          <w:bCs/>
          <w:sz w:val="28"/>
          <w:szCs w:val="28"/>
          <w:rtl/>
        </w:rPr>
        <w:t xml:space="preserve">گیری: </w:t>
      </w:r>
      <w:r w:rsidR="00BE2669" w:rsidRPr="0086172A">
        <w:rPr>
          <w:rFonts w:hint="cs"/>
          <w:sz w:val="26"/>
          <w:rtl/>
        </w:rPr>
        <w:t>شش هفته فعالیت ورزشی اکس باکس کینکت با شدت کم تا متوسط می</w:t>
      </w:r>
      <w:r w:rsidR="00BE2669">
        <w:rPr>
          <w:sz w:val="26"/>
          <w:rtl/>
        </w:rPr>
        <w:softHyphen/>
      </w:r>
      <w:r w:rsidR="00BE2669" w:rsidRPr="0086172A">
        <w:rPr>
          <w:rFonts w:hint="cs"/>
          <w:sz w:val="26"/>
          <w:rtl/>
        </w:rPr>
        <w:t xml:space="preserve">تواند در بهبود تعادل و افزایش کیفیت زندگی افراد سالمند موثر </w:t>
      </w:r>
      <w:r w:rsidR="00BE2669" w:rsidRPr="00BE2669">
        <w:rPr>
          <w:rFonts w:ascii="BNazanin" w:hAnsi="BNazanin" w:hint="cs"/>
          <w:sz w:val="26"/>
          <w:rtl/>
        </w:rPr>
        <w:t>باشد. در نتیجه با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بكارگيري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برنامه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ورزشى اکس باکس کینکت منظم،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مداوم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و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داراى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پذيرش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خوب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از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سوى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اين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گروه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سنى،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مي</w:t>
      </w:r>
      <w:r w:rsidR="00BE2669" w:rsidRPr="00BE2669">
        <w:rPr>
          <w:rFonts w:ascii="BNazanin" w:hAnsi="BNazanin"/>
          <w:sz w:val="26"/>
          <w:rtl/>
        </w:rPr>
        <w:softHyphen/>
      </w:r>
      <w:r w:rsidR="00BE2669" w:rsidRPr="00BE2669">
        <w:rPr>
          <w:rFonts w:ascii="BNazanin" w:hAnsi="BNazanin" w:hint="cs"/>
          <w:sz w:val="26"/>
          <w:rtl/>
        </w:rPr>
        <w:t>توان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سطح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كيفيت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زندگى و تعادل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را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در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ابعاد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مختلف در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اين افراد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افزايش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داد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و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راه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را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براى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سالم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پير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شدن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و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برخوردار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بودن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از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سلامتى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در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اين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دوره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هموار</w:t>
      </w:r>
      <w:r w:rsidR="00BE2669" w:rsidRPr="00BE2669">
        <w:rPr>
          <w:rFonts w:ascii="BNazanin" w:hAnsi="BNazanin"/>
          <w:sz w:val="26"/>
        </w:rPr>
        <w:t xml:space="preserve"> </w:t>
      </w:r>
      <w:r w:rsidR="00BE2669" w:rsidRPr="00BE2669">
        <w:rPr>
          <w:rFonts w:ascii="BNazanin" w:hAnsi="BNazanin" w:hint="cs"/>
          <w:sz w:val="26"/>
          <w:rtl/>
        </w:rPr>
        <w:t>نمود</w:t>
      </w:r>
      <w:r w:rsidR="00BE2669" w:rsidRPr="00BE2669">
        <w:rPr>
          <w:rFonts w:ascii="BNazanin" w:hAnsi="BNazanin"/>
          <w:sz w:val="26"/>
        </w:rPr>
        <w:t>.</w:t>
      </w:r>
    </w:p>
    <w:p w:rsidR="00BE2669" w:rsidRPr="001B569B" w:rsidRDefault="00BE2669" w:rsidP="00420AC5">
      <w:pPr>
        <w:pBdr>
          <w:bottom w:val="single" w:sz="4" w:space="1" w:color="auto"/>
        </w:pBdr>
        <w:spacing w:line="240" w:lineRule="auto"/>
        <w:rPr>
          <w:sz w:val="32"/>
          <w:szCs w:val="32"/>
          <w:rtl/>
        </w:rPr>
      </w:pPr>
      <w:r w:rsidRPr="00CA2135">
        <w:rPr>
          <w:rFonts w:hint="cs"/>
          <w:b/>
          <w:bCs/>
          <w:sz w:val="28"/>
          <w:szCs w:val="28"/>
          <w:rtl/>
        </w:rPr>
        <w:t>واژگان کلیدی:</w:t>
      </w:r>
      <w:r w:rsidRPr="00CA2135">
        <w:rPr>
          <w:rFonts w:hint="cs"/>
          <w:sz w:val="28"/>
          <w:szCs w:val="28"/>
          <w:rtl/>
        </w:rPr>
        <w:t xml:space="preserve"> </w:t>
      </w:r>
      <w:r w:rsidRPr="000C50B3">
        <w:rPr>
          <w:rFonts w:ascii="BNazanin" w:hAnsi="BNazanin"/>
          <w:sz w:val="26"/>
          <w:rtl/>
        </w:rPr>
        <w:t xml:space="preserve">تمرینات اکس باکس کینکت </w:t>
      </w:r>
      <w:r w:rsidRPr="000C50B3">
        <w:rPr>
          <w:rFonts w:hint="cs"/>
          <w:sz w:val="26"/>
          <w:rtl/>
        </w:rPr>
        <w:t>، کیفیت زندگی، تعادل ایستا و پویا، زنان سالمند</w:t>
      </w:r>
    </w:p>
    <w:p w:rsidR="00BE2669" w:rsidRPr="00CA2135" w:rsidRDefault="00BE2669" w:rsidP="00BE2669">
      <w:pPr>
        <w:pStyle w:val="ListParagraph"/>
        <w:widowControl/>
        <w:numPr>
          <w:ilvl w:val="0"/>
          <w:numId w:val="18"/>
        </w:numPr>
        <w:spacing w:after="200" w:line="240" w:lineRule="auto"/>
        <w:jc w:val="left"/>
        <w:rPr>
          <w:sz w:val="24"/>
          <w:szCs w:val="24"/>
        </w:rPr>
      </w:pPr>
      <w:r w:rsidRPr="00CA2135">
        <w:rPr>
          <w:rFonts w:hint="cs"/>
          <w:sz w:val="24"/>
          <w:szCs w:val="24"/>
          <w:rtl/>
        </w:rPr>
        <w:t>دانشجوی دکتری بیوشیمی و متابولیسم ورزشی، دانشگاه شیراز، گروه تربت بدنی، شیراز، ایران</w:t>
      </w:r>
      <w:r>
        <w:rPr>
          <w:rFonts w:hint="cs"/>
          <w:sz w:val="24"/>
          <w:szCs w:val="24"/>
          <w:rtl/>
        </w:rPr>
        <w:t xml:space="preserve"> </w:t>
      </w:r>
      <w:hyperlink r:id="rId9" w:history="1">
        <w:r w:rsidRPr="000D781D">
          <w:rPr>
            <w:rStyle w:val="Hyperlink"/>
            <w:sz w:val="24"/>
            <w:szCs w:val="24"/>
          </w:rPr>
          <w:t>Eli</w:t>
        </w:r>
        <w:r w:rsidRPr="000D781D">
          <w:rPr>
            <w:rStyle w:val="Hyperlink"/>
            <w:sz w:val="24"/>
            <w:szCs w:val="24"/>
          </w:rPr>
          <w:softHyphen/>
          <w:t>_Shakoor@Yahoo.Com</w:t>
        </w:r>
      </w:hyperlink>
      <w:r>
        <w:rPr>
          <w:sz w:val="24"/>
          <w:szCs w:val="24"/>
        </w:rPr>
        <w:t xml:space="preserve"> </w:t>
      </w:r>
    </w:p>
    <w:p w:rsidR="00BE2669" w:rsidRPr="00133D37" w:rsidRDefault="00BE2669" w:rsidP="00BE2669">
      <w:pPr>
        <w:pStyle w:val="ListParagraph"/>
        <w:widowControl/>
        <w:numPr>
          <w:ilvl w:val="0"/>
          <w:numId w:val="18"/>
        </w:numPr>
        <w:spacing w:after="200" w:line="240" w:lineRule="auto"/>
        <w:jc w:val="left"/>
        <w:rPr>
          <w:sz w:val="24"/>
          <w:szCs w:val="24"/>
          <w:rtl/>
        </w:rPr>
      </w:pPr>
      <w:r w:rsidRPr="00133D37">
        <w:rPr>
          <w:rFonts w:hint="cs"/>
          <w:sz w:val="24"/>
          <w:szCs w:val="24"/>
          <w:rtl/>
        </w:rPr>
        <w:t>دانشجوی دکتری علوم ورزشی، دانشگاه پوترای مالزی، گروه تربیت بدنی، کوالالامپور، مالزی</w:t>
      </w:r>
      <w:r>
        <w:rPr>
          <w:rFonts w:hint="cs"/>
          <w:sz w:val="24"/>
          <w:szCs w:val="24"/>
          <w:rtl/>
        </w:rPr>
        <w:t xml:space="preserve"> </w:t>
      </w:r>
      <w:hyperlink r:id="rId10" w:history="1">
        <w:r w:rsidRPr="000D781D">
          <w:rPr>
            <w:rStyle w:val="Hyperlink"/>
            <w:sz w:val="24"/>
            <w:szCs w:val="24"/>
          </w:rPr>
          <w:t>Hassan.sadeghi81@yahoo.com</w:t>
        </w:r>
      </w:hyperlink>
      <w:r>
        <w:rPr>
          <w:sz w:val="24"/>
          <w:szCs w:val="24"/>
        </w:rPr>
        <w:t xml:space="preserve"> </w:t>
      </w:r>
    </w:p>
    <w:p w:rsidR="00B934C1" w:rsidRDefault="00BE2669" w:rsidP="00BE2669">
      <w:pPr>
        <w:pStyle w:val="ListParagraph"/>
        <w:widowControl/>
        <w:numPr>
          <w:ilvl w:val="0"/>
          <w:numId w:val="18"/>
        </w:numPr>
        <w:spacing w:after="200" w:line="240" w:lineRule="auto"/>
        <w:jc w:val="left"/>
        <w:rPr>
          <w:sz w:val="24"/>
          <w:szCs w:val="24"/>
        </w:rPr>
      </w:pPr>
      <w:r w:rsidRPr="00CA2135">
        <w:rPr>
          <w:rFonts w:hint="cs"/>
          <w:sz w:val="24"/>
          <w:szCs w:val="24"/>
          <w:rtl/>
        </w:rPr>
        <w:t>دانشیار، دانشگاه شیراز، گروه تربت بدنی، شیراز، ایران</w:t>
      </w:r>
      <w:r>
        <w:rPr>
          <w:sz w:val="24"/>
          <w:szCs w:val="24"/>
        </w:rPr>
        <w:t xml:space="preserve"> </w:t>
      </w:r>
      <w:hyperlink r:id="rId11" w:history="1">
        <w:r w:rsidRPr="000D781D">
          <w:rPr>
            <w:rStyle w:val="Hyperlink"/>
            <w:sz w:val="24"/>
            <w:szCs w:val="24"/>
          </w:rPr>
          <w:t>koushkie53@yahoo.com</w:t>
        </w:r>
      </w:hyperlink>
      <w:r>
        <w:rPr>
          <w:sz w:val="24"/>
          <w:szCs w:val="24"/>
        </w:rPr>
        <w:t xml:space="preserve"> , </w:t>
      </w:r>
      <w:hyperlink r:id="rId12" w:history="1">
        <w:r w:rsidRPr="000D781D">
          <w:rPr>
            <w:rStyle w:val="Hyperlink"/>
            <w:sz w:val="24"/>
            <w:szCs w:val="24"/>
          </w:rPr>
          <w:t>mhsnsls@gmail.com</w:t>
        </w:r>
      </w:hyperlink>
    </w:p>
    <w:p w:rsidR="00B934C1" w:rsidRDefault="00B934C1" w:rsidP="00B934C1">
      <w:pPr>
        <w:pStyle w:val="ListParagraph"/>
        <w:widowControl/>
        <w:spacing w:after="200" w:line="240" w:lineRule="auto"/>
        <w:jc w:val="left"/>
        <w:rPr>
          <w:rFonts w:hint="cs"/>
          <w:sz w:val="24"/>
          <w:szCs w:val="24"/>
          <w:lang w:bidi="fa-IR"/>
        </w:rPr>
      </w:pPr>
    </w:p>
    <w:p w:rsidR="00B934C1" w:rsidRDefault="00B934C1" w:rsidP="00B934C1">
      <w:pPr>
        <w:pStyle w:val="ListParagraph"/>
        <w:widowControl/>
        <w:spacing w:after="200" w:line="240" w:lineRule="auto"/>
        <w:jc w:val="left"/>
        <w:rPr>
          <w:sz w:val="24"/>
          <w:szCs w:val="24"/>
        </w:rPr>
      </w:pPr>
    </w:p>
    <w:p w:rsidR="00B934C1" w:rsidRDefault="00B934C1" w:rsidP="00B934C1">
      <w:pPr>
        <w:pStyle w:val="ListParagraph"/>
        <w:widowControl/>
        <w:spacing w:after="200" w:line="240" w:lineRule="auto"/>
        <w:jc w:val="left"/>
        <w:rPr>
          <w:rFonts w:hint="cs"/>
          <w:sz w:val="24"/>
          <w:szCs w:val="24"/>
          <w:rtl/>
        </w:rPr>
      </w:pPr>
    </w:p>
    <w:p w:rsidR="00283CA3" w:rsidRDefault="00283CA3" w:rsidP="00B934C1">
      <w:pPr>
        <w:pStyle w:val="ListParagraph"/>
        <w:widowControl/>
        <w:spacing w:after="200" w:line="240" w:lineRule="auto"/>
        <w:jc w:val="left"/>
        <w:rPr>
          <w:sz w:val="24"/>
          <w:szCs w:val="24"/>
        </w:rPr>
      </w:pPr>
    </w:p>
    <w:p w:rsidR="00B934C1" w:rsidRDefault="00B934C1" w:rsidP="00B934C1">
      <w:pPr>
        <w:pStyle w:val="ListParagraph"/>
        <w:widowControl/>
        <w:spacing w:after="200" w:line="240" w:lineRule="auto"/>
        <w:ind w:left="-1"/>
        <w:jc w:val="left"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lastRenderedPageBreak/>
        <w:t>مقدمه:</w:t>
      </w:r>
    </w:p>
    <w:p w:rsidR="00451F7E" w:rsidRDefault="006A5E0C" w:rsidP="00FD055B">
      <w:pPr>
        <w:widowControl/>
        <w:autoSpaceDE w:val="0"/>
        <w:autoSpaceDN w:val="0"/>
        <w:adjustRightInd w:val="0"/>
        <w:spacing w:before="240" w:line="276" w:lineRule="auto"/>
        <w:rPr>
          <w:rFonts w:ascii="Arial" w:hAnsi="Arial" w:cs="Arial"/>
          <w:sz w:val="24"/>
          <w:szCs w:val="24"/>
          <w:rtl/>
          <w:lang w:bidi="fa-IR"/>
        </w:rPr>
      </w:pPr>
      <w:r>
        <w:rPr>
          <w:rtl/>
        </w:rPr>
        <w:t>جمعيت دنيا به سرعت در حال پير شدن است و در حال حاضر</w:t>
      </w:r>
      <w:r w:rsidRPr="006A5E0C">
        <w:rPr>
          <w:rtl/>
        </w:rPr>
        <w:t xml:space="preserve"> </w:t>
      </w:r>
      <w:r>
        <w:rPr>
          <w:rtl/>
        </w:rPr>
        <w:t>نزديك به 600 ميليون نفر در جهـان را افـراد 60 سـاله و بـالاتر</w:t>
      </w:r>
      <w:r>
        <w:rPr>
          <w:rFonts w:hint="cs"/>
          <w:sz w:val="24"/>
          <w:szCs w:val="24"/>
          <w:rtl/>
          <w:lang w:bidi="fa-IR"/>
        </w:rPr>
        <w:t xml:space="preserve"> </w:t>
      </w:r>
      <w:r>
        <w:rPr>
          <w:rtl/>
        </w:rPr>
        <w:t>تشكيل مي</w:t>
      </w:r>
      <w:r w:rsidR="00451F7E">
        <w:rPr>
          <w:rFonts w:hint="cs"/>
          <w:rtl/>
        </w:rPr>
        <w:softHyphen/>
      </w:r>
      <w:r>
        <w:rPr>
          <w:rtl/>
        </w:rPr>
        <w:t>دهند. پيش بيني مي</w:t>
      </w:r>
      <w:r w:rsidR="00451F7E">
        <w:rPr>
          <w:rFonts w:hint="cs"/>
          <w:rtl/>
        </w:rPr>
        <w:softHyphen/>
      </w:r>
      <w:r>
        <w:rPr>
          <w:rtl/>
        </w:rPr>
        <w:t>شود كه اين رقم تا سال 2020 بـه</w:t>
      </w:r>
      <w:r>
        <w:rPr>
          <w:rFonts w:hint="cs"/>
          <w:rtl/>
        </w:rPr>
        <w:t xml:space="preserve"> </w:t>
      </w:r>
      <w:r>
        <w:rPr>
          <w:rtl/>
        </w:rPr>
        <w:t>يــك ميليــارد نفــر برســد. به دليل بهبود شـرايط</w:t>
      </w:r>
      <w:r>
        <w:rPr>
          <w:rFonts w:hint="cs"/>
          <w:rtl/>
        </w:rPr>
        <w:t xml:space="preserve"> </w:t>
      </w:r>
      <w:r>
        <w:rPr>
          <w:rtl/>
        </w:rPr>
        <w:t>بهداشتي متوسط طول عمرافراد بالا رفتـه و بـراي اولـين بـار در</w:t>
      </w:r>
      <w:r>
        <w:rPr>
          <w:rFonts w:hint="cs"/>
          <w:rtl/>
        </w:rPr>
        <w:t xml:space="preserve"> </w:t>
      </w:r>
      <w:r>
        <w:rPr>
          <w:rtl/>
        </w:rPr>
        <w:t>تاريخ در سال 2050 جمعيت زير 15 سال برابر جمعيـت بـالاي</w:t>
      </w:r>
      <w:r>
        <w:rPr>
          <w:rFonts w:hint="cs"/>
          <w:rtl/>
        </w:rPr>
        <w:t xml:space="preserve"> </w:t>
      </w:r>
      <w:r>
        <w:t xml:space="preserve">60 </w:t>
      </w:r>
      <w:r w:rsidR="00451F7E">
        <w:rPr>
          <w:rFonts w:hint="cs"/>
          <w:rtl/>
        </w:rPr>
        <w:t xml:space="preserve"> </w:t>
      </w:r>
      <w:r>
        <w:rPr>
          <w:rtl/>
        </w:rPr>
        <w:t>سال خواهد شد</w:t>
      </w:r>
      <w:r w:rsidR="00451F7E">
        <w:rPr>
          <w:rFonts w:hint="cs"/>
          <w:rtl/>
        </w:rPr>
        <w:t>(1).</w:t>
      </w:r>
      <w:r w:rsidR="00451F7E" w:rsidRPr="00451F7E">
        <w:rPr>
          <w:rtl/>
        </w:rPr>
        <w:t xml:space="preserve"> </w:t>
      </w:r>
      <w:r w:rsidR="00451F7E">
        <w:rPr>
          <w:rtl/>
        </w:rPr>
        <w:t>در ايران نيز نسبت جمعيت سـالمندان</w:t>
      </w:r>
      <w:r w:rsidR="00451F7E" w:rsidRPr="00451F7E">
        <w:rPr>
          <w:rtl/>
        </w:rPr>
        <w:t xml:space="preserve"> </w:t>
      </w:r>
      <w:r w:rsidR="00451F7E">
        <w:rPr>
          <w:rtl/>
        </w:rPr>
        <w:t>با توجه به كاهش ميزان تولد و افزايش طول عمر، به سرعت در حال افـزايش اسـت</w:t>
      </w:r>
      <w:r w:rsidR="00C95878">
        <w:rPr>
          <w:rFonts w:hint="cs"/>
          <w:rtl/>
        </w:rPr>
        <w:t xml:space="preserve">؛ </w:t>
      </w:r>
      <w:r w:rsidR="00C95878">
        <w:rPr>
          <w:rtl/>
        </w:rPr>
        <w:t>به طوري كه انتظار مي</w:t>
      </w:r>
      <w:r w:rsidR="00151CC3">
        <w:rPr>
          <w:rFonts w:hint="cs"/>
          <w:rtl/>
        </w:rPr>
        <w:softHyphen/>
      </w:r>
      <w:r w:rsidR="00C95878">
        <w:rPr>
          <w:rtl/>
        </w:rPr>
        <w:t>رود كه جمعيت سالمندان ايران</w:t>
      </w:r>
      <w:r w:rsidR="00C95878" w:rsidRPr="00C95878">
        <w:rPr>
          <w:rtl/>
        </w:rPr>
        <w:t xml:space="preserve"> </w:t>
      </w:r>
      <w:r w:rsidR="00C95878">
        <w:rPr>
          <w:rtl/>
        </w:rPr>
        <w:t>به 25 ميليون نفر در سال2050 كه حدود يك چهارم جمعيت</w:t>
      </w:r>
      <w:r w:rsidR="00C95878" w:rsidRPr="00C95878">
        <w:rPr>
          <w:rtl/>
        </w:rPr>
        <w:t xml:space="preserve"> </w:t>
      </w:r>
      <w:r w:rsidR="00C95878">
        <w:rPr>
          <w:rtl/>
        </w:rPr>
        <w:t>آن زمان است افزايش يابد (2</w:t>
      </w:r>
      <w:r w:rsidR="00C95878">
        <w:rPr>
          <w:lang w:bidi="fa-IR"/>
        </w:rPr>
        <w:t>(</w:t>
      </w:r>
      <w:r w:rsidR="00C95878">
        <w:rPr>
          <w:rFonts w:hint="cs"/>
          <w:rtl/>
          <w:lang w:bidi="fa-IR"/>
        </w:rPr>
        <w:t>.</w:t>
      </w:r>
      <w:r w:rsidR="00C95878">
        <w:rPr>
          <w:rFonts w:hint="cs"/>
          <w:rtl/>
        </w:rPr>
        <w:t xml:space="preserve"> </w:t>
      </w:r>
      <w:r w:rsidR="00C95878">
        <w:rPr>
          <w:rtl/>
        </w:rPr>
        <w:t>با افزايش سن فراد به تدريج برخي از</w:t>
      </w:r>
      <w:r w:rsidR="00C95878" w:rsidRPr="00C95878">
        <w:rPr>
          <w:rtl/>
        </w:rPr>
        <w:t xml:space="preserve"> </w:t>
      </w:r>
      <w:r w:rsidR="00C95878">
        <w:rPr>
          <w:rtl/>
        </w:rPr>
        <w:t>كاركردهاي فيزيولوژيكي و رواني-اجتماعي خود را از دست</w:t>
      </w:r>
      <w:r w:rsidR="00C95878">
        <w:rPr>
          <w:rFonts w:hint="cs"/>
          <w:rtl/>
          <w:lang w:bidi="fa-IR"/>
        </w:rPr>
        <w:t xml:space="preserve"> </w:t>
      </w:r>
      <w:r w:rsidR="00C95878">
        <w:rPr>
          <w:rtl/>
        </w:rPr>
        <w:t>مي</w:t>
      </w:r>
      <w:r w:rsidR="00C95878">
        <w:rPr>
          <w:rFonts w:hint="cs"/>
          <w:rtl/>
        </w:rPr>
        <w:softHyphen/>
      </w:r>
      <w:r w:rsidR="00C95878">
        <w:rPr>
          <w:rtl/>
        </w:rPr>
        <w:t>دهند؛ كه موجب تنزل در وضعيت عملكردي و افزايش ميزان</w:t>
      </w:r>
      <w:r w:rsidR="00C95878">
        <w:rPr>
          <w:rFonts w:hint="cs"/>
          <w:rtl/>
        </w:rPr>
        <w:t xml:space="preserve"> </w:t>
      </w:r>
      <w:r w:rsidR="00C95878">
        <w:rPr>
          <w:rtl/>
        </w:rPr>
        <w:t>آسيب</w:t>
      </w:r>
      <w:r w:rsidR="00C95878">
        <w:rPr>
          <w:rFonts w:hint="cs"/>
          <w:rtl/>
        </w:rPr>
        <w:softHyphen/>
      </w:r>
      <w:r w:rsidR="00151CC3">
        <w:rPr>
          <w:rtl/>
        </w:rPr>
        <w:t>پذيري</w:t>
      </w:r>
      <w:r w:rsidR="00151CC3">
        <w:rPr>
          <w:rFonts w:hint="cs"/>
          <w:rtl/>
        </w:rPr>
        <w:t xml:space="preserve"> و</w:t>
      </w:r>
      <w:r w:rsidR="00C95878">
        <w:rPr>
          <w:rtl/>
        </w:rPr>
        <w:t xml:space="preserve"> وابستگي آنان مي</w:t>
      </w:r>
      <w:r w:rsidR="00C95878">
        <w:rPr>
          <w:rFonts w:hint="cs"/>
          <w:rtl/>
        </w:rPr>
        <w:softHyphen/>
      </w:r>
      <w:r w:rsidR="00C95878">
        <w:rPr>
          <w:rtl/>
        </w:rPr>
        <w:t>شود (</w:t>
      </w:r>
      <w:r w:rsidR="00C95878">
        <w:rPr>
          <w:rFonts w:hint="cs"/>
          <w:rtl/>
          <w:lang w:bidi="fa-IR"/>
        </w:rPr>
        <w:t>3</w:t>
      </w:r>
      <w:r w:rsidR="00C95878">
        <w:rPr>
          <w:rFonts w:hint="cs"/>
          <w:rtl/>
        </w:rPr>
        <w:t>)</w:t>
      </w:r>
      <w:r w:rsidR="00C95878">
        <w:rPr>
          <w:rtl/>
        </w:rPr>
        <w:t xml:space="preserve">. </w:t>
      </w:r>
    </w:p>
    <w:p w:rsidR="00151CC3" w:rsidRPr="00151CC3" w:rsidRDefault="00151CC3" w:rsidP="00FD055B">
      <w:pPr>
        <w:widowControl/>
        <w:autoSpaceDE w:val="0"/>
        <w:autoSpaceDN w:val="0"/>
        <w:adjustRightInd w:val="0"/>
        <w:spacing w:before="240" w:line="276" w:lineRule="auto"/>
        <w:rPr>
          <w:rtl/>
        </w:rPr>
      </w:pPr>
      <w:r w:rsidRPr="00151CC3">
        <w:rPr>
          <w:rtl/>
        </w:rPr>
        <w:t>با ورود به دوره سالمندي، علاوه بر تغییراتی که در عملکرد شناختی در نتیجه تحلیل سیتم عصبی مرکزي، ایجاد</w:t>
      </w:r>
      <w:r w:rsidRPr="00151CC3">
        <w:rPr>
          <w:rFonts w:ascii="Arial" w:hAnsi="Arial" w:cs="Arial" w:hint="cs"/>
          <w:sz w:val="24"/>
          <w:szCs w:val="24"/>
          <w:rtl/>
          <w:lang w:bidi="fa-IR"/>
        </w:rPr>
        <w:t xml:space="preserve"> </w:t>
      </w:r>
      <w:r w:rsidRPr="00151CC3">
        <w:rPr>
          <w:rtl/>
        </w:rPr>
        <w:t>می</w:t>
      </w:r>
      <w:r w:rsidRPr="00151CC3">
        <w:rPr>
          <w:rFonts w:hint="cs"/>
          <w:rtl/>
        </w:rPr>
        <w:softHyphen/>
      </w:r>
      <w:r w:rsidRPr="00151CC3">
        <w:rPr>
          <w:rtl/>
        </w:rPr>
        <w:t>شود، تغییرات همه جانبه</w:t>
      </w:r>
      <w:r w:rsidRPr="00151CC3">
        <w:rPr>
          <w:rFonts w:hint="cs"/>
          <w:rtl/>
        </w:rPr>
        <w:softHyphen/>
      </w:r>
      <w:r w:rsidRPr="00151CC3">
        <w:rPr>
          <w:rtl/>
        </w:rPr>
        <w:t>اي در سیستم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عصبی محیطی، جسمانی و حرکتی نیز رخ می</w:t>
      </w:r>
      <w:r w:rsidRPr="00151CC3">
        <w:rPr>
          <w:rFonts w:hint="cs"/>
          <w:rtl/>
        </w:rPr>
        <w:softHyphen/>
      </w:r>
      <w:r w:rsidRPr="00151CC3">
        <w:rPr>
          <w:rtl/>
        </w:rPr>
        <w:t>دهد. از جمله تغییر در عملکرد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سیستم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اسکلتی- عضلانی، دهلیزي، حسی- پیکري و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سیستم بینایی درگیر در تعادل، که حفظ و نگهداشتن تعادل در افراد سالمند را کاهش و خطر افتادن در بین آنها را بالا می</w:t>
      </w:r>
      <w:r w:rsidRPr="00151CC3">
        <w:rPr>
          <w:rFonts w:hint="cs"/>
          <w:rtl/>
        </w:rPr>
        <w:softHyphen/>
      </w:r>
      <w:r w:rsidRPr="00151CC3">
        <w:rPr>
          <w:rtl/>
        </w:rPr>
        <w:t>برد</w:t>
      </w:r>
      <w:r w:rsidRPr="00151CC3">
        <w:rPr>
          <w:rFonts w:hint="cs"/>
          <w:rtl/>
        </w:rPr>
        <w:t>(</w:t>
      </w:r>
      <w:r w:rsidRPr="00151CC3">
        <w:rPr>
          <w:rFonts w:hint="cs"/>
          <w:rtl/>
          <w:lang w:bidi="fa-IR"/>
        </w:rPr>
        <w:t>4</w:t>
      </w:r>
      <w:r w:rsidRPr="00151CC3">
        <w:rPr>
          <w:rFonts w:hint="cs"/>
          <w:rtl/>
        </w:rPr>
        <w:t xml:space="preserve">). </w:t>
      </w:r>
      <w:r w:rsidRPr="00151CC3">
        <w:rPr>
          <w:rtl/>
        </w:rPr>
        <w:t>تعادل، عبارت است از توانایی حفظ مرکز فشار بدن در محدودة سطح اتکا و حفظ بازیافت آن طی فعالیت با کنترل</w:t>
      </w:r>
      <w:r w:rsidRPr="00151CC3">
        <w:rPr>
          <w:rFonts w:ascii="Arial" w:hAnsi="Arial" w:cs="Arial" w:hint="cs"/>
          <w:sz w:val="24"/>
          <w:szCs w:val="24"/>
          <w:rtl/>
          <w:lang w:bidi="fa-IR"/>
        </w:rPr>
        <w:t xml:space="preserve"> </w:t>
      </w:r>
      <w:r w:rsidRPr="00151CC3">
        <w:rPr>
          <w:rtl/>
        </w:rPr>
        <w:t>پاسچر و راهبردهاي واکنشی و پیش</w:t>
      </w:r>
      <w:r w:rsidRPr="00151CC3">
        <w:rPr>
          <w:rFonts w:hint="cs"/>
          <w:rtl/>
        </w:rPr>
        <w:softHyphen/>
      </w:r>
      <w:r w:rsidRPr="00151CC3">
        <w:rPr>
          <w:rtl/>
        </w:rPr>
        <w:t>بینی کننده ارتباط دارد (</w:t>
      </w:r>
      <w:r w:rsidRPr="00151CC3">
        <w:rPr>
          <w:rFonts w:hint="cs"/>
          <w:rtl/>
        </w:rPr>
        <w:t>5</w:t>
      </w:r>
      <w:r w:rsidRPr="00151CC3">
        <w:t>.(</w:t>
      </w:r>
      <w:r w:rsidRPr="00151CC3">
        <w:rPr>
          <w:rtl/>
        </w:rPr>
        <w:t xml:space="preserve"> تحقيقات مروري بيانگر اين مطلـب هسـتند كـه از دسـت دادن تعـادل و زمـين خـوردن، ششـمين علـت مـرگ</w:t>
      </w:r>
      <w:r w:rsidRPr="00151CC3">
        <w:rPr>
          <w:rFonts w:hint="cs"/>
          <w:rtl/>
        </w:rPr>
        <w:softHyphen/>
      </w:r>
      <w:r w:rsidRPr="00151CC3">
        <w:rPr>
          <w:rtl/>
        </w:rPr>
        <w:t>وميـر در جمعيـت</w:t>
      </w:r>
      <w:r w:rsidRPr="00151CC3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151CC3">
        <w:rPr>
          <w:rtl/>
        </w:rPr>
        <w:t>سالمندان است كه معمولاً با برخي از بيماري</w:t>
      </w:r>
      <w:r w:rsidRPr="00151CC3">
        <w:rPr>
          <w:rFonts w:hint="cs"/>
          <w:rtl/>
        </w:rPr>
        <w:softHyphen/>
      </w:r>
      <w:r w:rsidRPr="00151CC3">
        <w:rPr>
          <w:rtl/>
        </w:rPr>
        <w:t>ها و ناتواني</w:t>
      </w:r>
      <w:r w:rsidRPr="00151CC3">
        <w:rPr>
          <w:rFonts w:hint="cs"/>
          <w:rtl/>
        </w:rPr>
        <w:softHyphen/>
      </w:r>
      <w:r w:rsidRPr="00151CC3">
        <w:rPr>
          <w:rtl/>
        </w:rPr>
        <w:t>ها همراه اسـت، به</w:t>
      </w:r>
      <w:r w:rsidRPr="00151CC3">
        <w:rPr>
          <w:rFonts w:hint="cs"/>
          <w:rtl/>
        </w:rPr>
        <w:softHyphen/>
      </w:r>
      <w:r w:rsidRPr="00151CC3">
        <w:rPr>
          <w:rtl/>
        </w:rPr>
        <w:t>طوري كه افراد مسني كه زمين مي</w:t>
      </w:r>
      <w:r w:rsidRPr="00151CC3">
        <w:rPr>
          <w:rFonts w:hint="cs"/>
          <w:rtl/>
        </w:rPr>
        <w:softHyphen/>
      </w:r>
      <w:r w:rsidRPr="00151CC3">
        <w:rPr>
          <w:rtl/>
        </w:rPr>
        <w:t>خورنـد، 10 برابـر افـراد عـادي در بيمارستان بستري مي</w:t>
      </w:r>
      <w:r w:rsidRPr="00151CC3">
        <w:rPr>
          <w:rFonts w:hint="cs"/>
          <w:rtl/>
        </w:rPr>
        <w:softHyphen/>
      </w:r>
      <w:r w:rsidRPr="00151CC3">
        <w:rPr>
          <w:rtl/>
        </w:rPr>
        <w:t>شوند</w:t>
      </w:r>
      <w:r w:rsidRPr="00151CC3">
        <w:rPr>
          <w:rFonts w:hint="cs"/>
          <w:rtl/>
        </w:rPr>
        <w:t>(6).</w:t>
      </w:r>
      <w:r w:rsidRPr="00151CC3">
        <w:rPr>
          <w:rtl/>
        </w:rPr>
        <w:t xml:space="preserve"> جهت حفظ تعادل، یک فرایند پیچیده</w:t>
      </w:r>
      <w:r w:rsidRPr="00151CC3">
        <w:rPr>
          <w:rFonts w:hint="cs"/>
          <w:rtl/>
        </w:rPr>
        <w:softHyphen/>
      </w:r>
      <w:r w:rsidRPr="00151CC3">
        <w:rPr>
          <w:rtl/>
        </w:rPr>
        <w:t>اي بین حس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داخلی</w:t>
      </w:r>
      <w:r w:rsidRPr="00151CC3">
        <w:t xml:space="preserve"> </w:t>
      </w:r>
      <w:r w:rsidRPr="00151CC3">
        <w:rPr>
          <w:rFonts w:hint="cs"/>
          <w:rtl/>
          <w:lang w:bidi="fa-IR"/>
        </w:rPr>
        <w:t>(</w:t>
      </w:r>
      <w:r w:rsidRPr="00151CC3">
        <w:rPr>
          <w:rtl/>
        </w:rPr>
        <w:t>حس عمقی، حس شنوایی و بینایی) و فاکتورها</w:t>
      </w:r>
      <w:r w:rsidRPr="00151CC3">
        <w:rPr>
          <w:rFonts w:hint="cs"/>
          <w:rtl/>
        </w:rPr>
        <w:t>ی</w:t>
      </w:r>
      <w:r w:rsidRPr="00151CC3">
        <w:rPr>
          <w:rtl/>
        </w:rPr>
        <w:t xml:space="preserve"> عضلانی (قدرت،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استقامت) انجام می</w:t>
      </w:r>
      <w:r w:rsidRPr="00151CC3">
        <w:rPr>
          <w:rFonts w:hint="cs"/>
          <w:rtl/>
        </w:rPr>
        <w:softHyphen/>
      </w:r>
      <w:r w:rsidRPr="00151CC3">
        <w:rPr>
          <w:rtl/>
        </w:rPr>
        <w:t>شود. فعل و انفعالاتی که در نتیجه این فرایند به وجود می</w:t>
      </w:r>
      <w:r w:rsidRPr="00151CC3">
        <w:rPr>
          <w:rFonts w:hint="cs"/>
          <w:rtl/>
        </w:rPr>
        <w:softHyphen/>
      </w:r>
      <w:r w:rsidRPr="00151CC3">
        <w:rPr>
          <w:rtl/>
        </w:rPr>
        <w:t>آید اثر متقابلی بر شبکه عصبی و بازخوردهاي حرکتی بر جاي می</w:t>
      </w:r>
      <w:r w:rsidRPr="00151CC3">
        <w:rPr>
          <w:rFonts w:hint="cs"/>
          <w:rtl/>
        </w:rPr>
        <w:softHyphen/>
      </w:r>
      <w:r w:rsidRPr="00151CC3">
        <w:rPr>
          <w:rtl/>
        </w:rPr>
        <w:t>گذارد (</w:t>
      </w:r>
      <w:r w:rsidRPr="00151CC3">
        <w:rPr>
          <w:rFonts w:hint="cs"/>
          <w:rtl/>
        </w:rPr>
        <w:t>7)</w:t>
      </w:r>
      <w:r w:rsidRPr="00151CC3">
        <w:rPr>
          <w:rtl/>
        </w:rPr>
        <w:t>.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با ورود به دوره کهنسالی حساسیت انتقال دهنده</w:t>
      </w:r>
      <w:r w:rsidRPr="00151CC3">
        <w:rPr>
          <w:rFonts w:hint="cs"/>
          <w:rtl/>
        </w:rPr>
        <w:softHyphen/>
      </w:r>
      <w:r w:rsidRPr="00151CC3">
        <w:rPr>
          <w:rtl/>
        </w:rPr>
        <w:t>ها و دریافت کننده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حسی کاهش پیدا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می</w:t>
      </w:r>
      <w:r w:rsidRPr="00151CC3">
        <w:rPr>
          <w:rFonts w:hint="cs"/>
          <w:rtl/>
        </w:rPr>
        <w:softHyphen/>
      </w:r>
      <w:r w:rsidRPr="00151CC3">
        <w:rPr>
          <w:rtl/>
        </w:rPr>
        <w:t>کند و پاسخ</w:t>
      </w:r>
      <w:r w:rsidRPr="00151CC3">
        <w:rPr>
          <w:rFonts w:hint="cs"/>
          <w:rtl/>
        </w:rPr>
        <w:softHyphen/>
      </w:r>
      <w:r w:rsidRPr="00151CC3">
        <w:rPr>
          <w:rtl/>
        </w:rPr>
        <w:t>دهی فرد به محیط بر اثر ابهام در سیگنال</w:t>
      </w:r>
      <w:r w:rsidRPr="00151CC3">
        <w:rPr>
          <w:rFonts w:hint="cs"/>
          <w:rtl/>
        </w:rPr>
        <w:softHyphen/>
      </w:r>
      <w:r w:rsidRPr="00151CC3">
        <w:rPr>
          <w:rtl/>
        </w:rPr>
        <w:t>ها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جهت پردازش به مغز، به دلیل کاهش شدت و دقت ورودي</w:t>
      </w:r>
      <w:r w:rsidRPr="00151CC3">
        <w:rPr>
          <w:rFonts w:hint="cs"/>
          <w:rtl/>
        </w:rPr>
        <w:softHyphen/>
      </w:r>
      <w:r w:rsidRPr="00151CC3">
        <w:rPr>
          <w:rtl/>
        </w:rPr>
        <w:t>ها و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خروجی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حسی دچال اختلال می</w:t>
      </w:r>
      <w:r w:rsidRPr="00151CC3">
        <w:rPr>
          <w:rFonts w:hint="cs"/>
          <w:rtl/>
        </w:rPr>
        <w:softHyphen/>
      </w:r>
      <w:r w:rsidRPr="00151CC3">
        <w:rPr>
          <w:rtl/>
        </w:rPr>
        <w:t>شود</w:t>
      </w:r>
      <w:r w:rsidRPr="00151CC3">
        <w:rPr>
          <w:rFonts w:hint="cs"/>
          <w:rtl/>
        </w:rPr>
        <w:t>(8).</w:t>
      </w:r>
      <w:r w:rsidRPr="00151CC3">
        <w:rPr>
          <w:rtl/>
        </w:rPr>
        <w:t>همچنین با بالا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رفتن سن، در اثر بی</w:t>
      </w:r>
      <w:r w:rsidRPr="00151CC3">
        <w:rPr>
          <w:rFonts w:hint="cs"/>
          <w:rtl/>
        </w:rPr>
        <w:softHyphen/>
      </w:r>
      <w:r w:rsidRPr="00151CC3">
        <w:rPr>
          <w:rtl/>
        </w:rPr>
        <w:t>تحرکی حجم عضلانی ممکن</w:t>
      </w:r>
      <w:r w:rsidRPr="00151CC3">
        <w:rPr>
          <w:rFonts w:ascii="Arial" w:hAnsi="Arial" w:cs="Arial" w:hint="cs"/>
          <w:sz w:val="24"/>
          <w:szCs w:val="24"/>
          <w:rtl/>
          <w:lang w:bidi="fa-IR"/>
        </w:rPr>
        <w:t xml:space="preserve"> </w:t>
      </w:r>
      <w:r w:rsidRPr="00151CC3">
        <w:rPr>
          <w:rtl/>
        </w:rPr>
        <w:t>است در اثر کاهش پروتئین</w:t>
      </w:r>
      <w:r w:rsidRPr="00151CC3">
        <w:rPr>
          <w:rFonts w:hint="cs"/>
          <w:rtl/>
        </w:rPr>
        <w:softHyphen/>
      </w:r>
      <w:r w:rsidRPr="00151CC3">
        <w:rPr>
          <w:rtl/>
        </w:rPr>
        <w:t>ها و تارهاي عضلانی بویژه تارهاي تند انقباض نوع دو کاهش پیدا بکند. این کاهش به افزایش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سطح مناسبی از تارهاي عضلانی کند انقباض نوع یک منتج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می</w:t>
      </w:r>
      <w:r w:rsidRPr="00151CC3">
        <w:rPr>
          <w:rFonts w:hint="cs"/>
          <w:rtl/>
        </w:rPr>
        <w:softHyphen/>
      </w:r>
      <w:r w:rsidRPr="00151CC3">
        <w:rPr>
          <w:rtl/>
        </w:rPr>
        <w:t>شود، لذا تعادل به طور مستقیم تحت تاثیر قدر عضلانی قرار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می</w:t>
      </w:r>
      <w:r w:rsidRPr="00151CC3">
        <w:rPr>
          <w:rFonts w:hint="cs"/>
          <w:rtl/>
        </w:rPr>
        <w:softHyphen/>
      </w:r>
      <w:r w:rsidRPr="00151CC3">
        <w:rPr>
          <w:rtl/>
        </w:rPr>
        <w:t>گیرد (</w:t>
      </w:r>
      <w:r w:rsidRPr="00151CC3">
        <w:rPr>
          <w:rFonts w:hint="cs"/>
          <w:rtl/>
        </w:rPr>
        <w:t>9)</w:t>
      </w:r>
      <w:r w:rsidRPr="00151CC3">
        <w:rPr>
          <w:rtl/>
        </w:rPr>
        <w:t>.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عوامل ذکر شده تاثیرگذار بر تعادل، با بالا رفتن سن، تحت تأثیر فرایند پیري قرار می</w:t>
      </w:r>
      <w:r w:rsidRPr="00151CC3">
        <w:rPr>
          <w:rFonts w:hint="cs"/>
          <w:rtl/>
        </w:rPr>
        <w:softHyphen/>
      </w:r>
      <w:r w:rsidRPr="00151CC3">
        <w:rPr>
          <w:rtl/>
        </w:rPr>
        <w:t>گیرند. لذا تغییرات به وجود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آمده نقش مهمی در کنترل ارادي و غیرارادي حرکت، ایفا می</w:t>
      </w:r>
      <w:r w:rsidRPr="00151CC3">
        <w:softHyphen/>
      </w:r>
      <w:r w:rsidRPr="00151CC3">
        <w:rPr>
          <w:rtl/>
        </w:rPr>
        <w:t xml:space="preserve">کنند </w:t>
      </w:r>
      <w:r w:rsidRPr="00151CC3">
        <w:rPr>
          <w:rFonts w:hint="cs"/>
          <w:rtl/>
          <w:lang w:bidi="fa-IR"/>
        </w:rPr>
        <w:t>(10)</w:t>
      </w:r>
      <w:r w:rsidRPr="00151CC3">
        <w:rPr>
          <w:rtl/>
        </w:rPr>
        <w:t>.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تعادل جزء نیازهاي اساسی جهت انجام فعالیت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روزمره می</w:t>
      </w:r>
      <w:r w:rsidRPr="00151CC3">
        <w:rPr>
          <w:rFonts w:hint="cs"/>
          <w:rtl/>
        </w:rPr>
        <w:softHyphen/>
      </w:r>
      <w:r w:rsidRPr="00151CC3">
        <w:rPr>
          <w:rtl/>
        </w:rPr>
        <w:t>باشد که در فعالیت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ایستا و پویا نقش مهمی را ایفا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می</w:t>
      </w:r>
      <w:r w:rsidRPr="00151CC3">
        <w:rPr>
          <w:rFonts w:hint="cs"/>
          <w:rtl/>
        </w:rPr>
        <w:softHyphen/>
      </w:r>
      <w:r w:rsidRPr="00151CC3">
        <w:rPr>
          <w:rtl/>
        </w:rPr>
        <w:t>کند (</w:t>
      </w:r>
      <w:r w:rsidRPr="00151CC3">
        <w:rPr>
          <w:rFonts w:hint="cs"/>
          <w:rtl/>
        </w:rPr>
        <w:t>11)</w:t>
      </w:r>
      <w:r w:rsidRPr="00151CC3">
        <w:rPr>
          <w:rtl/>
        </w:rPr>
        <w:t>.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تحقیقات انجام شده در این رابطه اثر مثبت ورزش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کردن بر بهبود تعادل در سالمندان را گزارش کرده</w:t>
      </w:r>
      <w:r w:rsidRPr="00151CC3">
        <w:rPr>
          <w:rFonts w:hint="cs"/>
          <w:rtl/>
        </w:rPr>
        <w:softHyphen/>
      </w:r>
      <w:r w:rsidRPr="00151CC3">
        <w:rPr>
          <w:rtl/>
        </w:rPr>
        <w:t>اند(</w:t>
      </w:r>
      <w:r w:rsidRPr="00151CC3">
        <w:rPr>
          <w:rFonts w:hint="cs"/>
          <w:rtl/>
        </w:rPr>
        <w:t>15</w:t>
      </w:r>
      <w:r w:rsidRPr="00151CC3">
        <w:rPr>
          <w:rtl/>
        </w:rPr>
        <w:t>-1</w:t>
      </w:r>
      <w:r w:rsidRPr="00151CC3">
        <w:rPr>
          <w:rFonts w:hint="cs"/>
          <w:rtl/>
        </w:rPr>
        <w:t>2</w:t>
      </w:r>
      <w:r w:rsidRPr="00151CC3">
        <w:t>.(</w:t>
      </w:r>
    </w:p>
    <w:p w:rsidR="00151CC3" w:rsidRPr="00151CC3" w:rsidRDefault="00151CC3" w:rsidP="00FD055B">
      <w:pPr>
        <w:widowControl/>
        <w:autoSpaceDE w:val="0"/>
        <w:autoSpaceDN w:val="0"/>
        <w:adjustRightInd w:val="0"/>
        <w:spacing w:before="240" w:line="276" w:lineRule="auto"/>
        <w:rPr>
          <w:rFonts w:ascii="Arial" w:hAnsi="Arial" w:cs="Arial"/>
          <w:sz w:val="24"/>
          <w:szCs w:val="24"/>
          <w:rtl/>
          <w:lang w:bidi="fa-IR"/>
        </w:rPr>
      </w:pPr>
      <w:r w:rsidRPr="00151CC3">
        <w:rPr>
          <w:rFonts w:hint="cs"/>
          <w:rtl/>
        </w:rPr>
        <w:t xml:space="preserve"> </w:t>
      </w:r>
      <w:r w:rsidRPr="00151CC3">
        <w:rPr>
          <w:rtl/>
        </w:rPr>
        <w:t>ژنبو و همکاران در سال 2007 طی تحقیقی عنوان کردند که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فعالیت و تمرینات بدنی منظم و مداوم می</w:t>
      </w:r>
      <w:r w:rsidRPr="00151CC3">
        <w:rPr>
          <w:rFonts w:hint="cs"/>
          <w:rtl/>
        </w:rPr>
        <w:softHyphen/>
      </w:r>
      <w:r w:rsidRPr="00151CC3">
        <w:rPr>
          <w:rtl/>
        </w:rPr>
        <w:t>توانند به طور مؤثري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خطر افتادن را کاهش داده و تحرك و ایمنی حرکت در زنان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مسن را ارتقاء بخشند (</w:t>
      </w:r>
      <w:r w:rsidRPr="00151CC3">
        <w:rPr>
          <w:rFonts w:hint="cs"/>
          <w:rtl/>
        </w:rPr>
        <w:t>16)</w:t>
      </w:r>
      <w:r w:rsidRPr="00151CC3">
        <w:rPr>
          <w:rtl/>
        </w:rPr>
        <w:t>.همچنین بابیجت در سال 2009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نشان داده است که می</w:t>
      </w:r>
      <w:r w:rsidRPr="00151CC3">
        <w:rPr>
          <w:rFonts w:hint="cs"/>
          <w:rtl/>
        </w:rPr>
        <w:softHyphen/>
      </w:r>
      <w:r w:rsidRPr="00151CC3">
        <w:rPr>
          <w:rtl/>
        </w:rPr>
        <w:t>توان با انجام فعالیت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جسمانی منظم در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طول عمر، افت عملکرد حرکتی این افراد را تا حدودي به عقب انداخت (</w:t>
      </w:r>
      <w:r w:rsidRPr="00151CC3">
        <w:rPr>
          <w:rFonts w:hint="cs"/>
          <w:rtl/>
        </w:rPr>
        <w:t>17)</w:t>
      </w:r>
      <w:r w:rsidRPr="00151CC3">
        <w:rPr>
          <w:rtl/>
        </w:rPr>
        <w:t>. سوزوکی و همکاران در سال 2009 در طی تحقیقی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نشان دادند که تمرین و فعالیت بدنی باعث بهبود در تعادل،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 xml:space="preserve">انعطاف پذیري، قدرت عضلانی و </w:t>
      </w:r>
      <w:r w:rsidRPr="00151CC3">
        <w:rPr>
          <w:rtl/>
        </w:rPr>
        <w:lastRenderedPageBreak/>
        <w:t>توانایی راه رفتن، در افراد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سالمند می</w:t>
      </w:r>
      <w:r w:rsidRPr="00151CC3">
        <w:rPr>
          <w:rFonts w:hint="cs"/>
          <w:rtl/>
        </w:rPr>
        <w:softHyphen/>
      </w:r>
      <w:r w:rsidRPr="00151CC3">
        <w:rPr>
          <w:rtl/>
        </w:rPr>
        <w:t>شود (</w:t>
      </w:r>
      <w:r w:rsidRPr="00151CC3">
        <w:rPr>
          <w:rFonts w:hint="cs"/>
          <w:rtl/>
        </w:rPr>
        <w:t xml:space="preserve">18). </w:t>
      </w:r>
      <w:r w:rsidRPr="00151CC3">
        <w:rPr>
          <w:rtl/>
        </w:rPr>
        <w:t>بیتول در سال 2007 در نتیجه تحقیق خود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گزارش کرد که ورزش کردن اثرات مثبتی روي تعادل، انعطاف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پذیري و قدرت عضلات بدن دارد (</w:t>
      </w:r>
      <w:r w:rsidRPr="00151CC3">
        <w:rPr>
          <w:rFonts w:hint="cs"/>
          <w:rtl/>
        </w:rPr>
        <w:t>19)</w:t>
      </w:r>
      <w:r w:rsidRPr="00151CC3">
        <w:rPr>
          <w:rtl/>
        </w:rPr>
        <w:t>.</w:t>
      </w:r>
      <w:r w:rsidRPr="00151CC3">
        <w:rPr>
          <w:rFonts w:hint="cs"/>
          <w:rtl/>
        </w:rPr>
        <w:t xml:space="preserve"> </w:t>
      </w:r>
    </w:p>
    <w:p w:rsidR="00151CC3" w:rsidRPr="00151CC3" w:rsidRDefault="00151CC3" w:rsidP="00FD055B">
      <w:pPr>
        <w:spacing w:line="276" w:lineRule="auto"/>
        <w:rPr>
          <w:rFonts w:ascii="Arial" w:hAnsi="Arial"/>
          <w:sz w:val="26"/>
          <w:rtl/>
          <w:lang w:bidi="fa-IR"/>
        </w:rPr>
      </w:pPr>
      <w:r w:rsidRPr="00151CC3">
        <w:rPr>
          <w:rFonts w:hint="cs"/>
          <w:sz w:val="26"/>
          <w:rtl/>
        </w:rPr>
        <w:t xml:space="preserve">همچنین در </w:t>
      </w:r>
      <w:r w:rsidR="00451F7E" w:rsidRPr="00151CC3">
        <w:rPr>
          <w:sz w:val="26"/>
          <w:rtl/>
        </w:rPr>
        <w:t>مطالعات گوناگون ثابت شده است كه با افزايش سن، وابستگي فرد به ديگران در انجام كارهاي روزانه افزايش مي</w:t>
      </w:r>
      <w:r w:rsidRPr="00151CC3">
        <w:rPr>
          <w:rFonts w:hint="cs"/>
          <w:sz w:val="26"/>
          <w:rtl/>
        </w:rPr>
        <w:softHyphen/>
      </w:r>
      <w:r w:rsidR="00451F7E" w:rsidRPr="00151CC3">
        <w:rPr>
          <w:sz w:val="26"/>
          <w:rtl/>
        </w:rPr>
        <w:t>يابد كه اين عوامل مـي</w:t>
      </w:r>
      <w:r w:rsidRPr="00151CC3">
        <w:rPr>
          <w:rFonts w:hint="cs"/>
          <w:sz w:val="26"/>
          <w:rtl/>
        </w:rPr>
        <w:softHyphen/>
      </w:r>
      <w:r w:rsidR="00451F7E" w:rsidRPr="00151CC3">
        <w:rPr>
          <w:sz w:val="26"/>
          <w:rtl/>
        </w:rPr>
        <w:t>توانـد رد احسـاس خـوب بـودن و در</w:t>
      </w:r>
      <w:r w:rsidR="00451F7E" w:rsidRPr="00151CC3">
        <w:rPr>
          <w:rFonts w:hint="cs"/>
          <w:sz w:val="26"/>
          <w:rtl/>
        </w:rPr>
        <w:t xml:space="preserve"> </w:t>
      </w:r>
      <w:r w:rsidRPr="00151CC3">
        <w:rPr>
          <w:sz w:val="26"/>
          <w:rtl/>
        </w:rPr>
        <w:t>نتيجه، كيفيت</w:t>
      </w:r>
      <w:r w:rsidRPr="00151CC3">
        <w:rPr>
          <w:rFonts w:hint="cs"/>
          <w:sz w:val="26"/>
          <w:rtl/>
        </w:rPr>
        <w:softHyphen/>
      </w:r>
      <w:r w:rsidR="00451F7E" w:rsidRPr="00151CC3">
        <w:rPr>
          <w:sz w:val="26"/>
          <w:rtl/>
        </w:rPr>
        <w:t>زندگي فرد اثرات منفي زيادي ايجاد كند</w:t>
      </w:r>
      <w:r w:rsidRPr="00151CC3">
        <w:rPr>
          <w:rFonts w:ascii="Arial" w:hAnsi="Arial" w:hint="cs"/>
          <w:sz w:val="26"/>
          <w:rtl/>
          <w:lang w:bidi="fa-IR"/>
        </w:rPr>
        <w:t>(20).</w:t>
      </w:r>
      <w:r w:rsidRPr="00151CC3">
        <w:rPr>
          <w:rFonts w:hint="cs"/>
          <w:sz w:val="26"/>
          <w:rtl/>
        </w:rPr>
        <w:t xml:space="preserve"> </w:t>
      </w:r>
      <w:r w:rsidRPr="00151CC3">
        <w:rPr>
          <w:sz w:val="26"/>
          <w:rtl/>
        </w:rPr>
        <w:t>مهم</w:t>
      </w:r>
      <w:r w:rsidRPr="00151CC3">
        <w:rPr>
          <w:rFonts w:hint="cs"/>
          <w:sz w:val="26"/>
          <w:rtl/>
        </w:rPr>
        <w:softHyphen/>
      </w:r>
      <w:r w:rsidRPr="00151CC3">
        <w:rPr>
          <w:sz w:val="26"/>
          <w:rtl/>
        </w:rPr>
        <w:t>ترين مسأله در</w:t>
      </w:r>
      <w:r w:rsidRPr="00151CC3">
        <w:rPr>
          <w:rFonts w:hint="cs"/>
          <w:sz w:val="26"/>
          <w:rtl/>
        </w:rPr>
        <w:t xml:space="preserve"> </w:t>
      </w:r>
      <w:r w:rsidRPr="00151CC3">
        <w:rPr>
          <w:sz w:val="26"/>
          <w:rtl/>
        </w:rPr>
        <w:t>ارتقاي سلامت و كيفيت زندگي سالمندان حفظ استقلال بالاي</w:t>
      </w:r>
      <w:r w:rsidRPr="00151CC3">
        <w:rPr>
          <w:rFonts w:hint="cs"/>
          <w:sz w:val="26"/>
          <w:rtl/>
        </w:rPr>
        <w:t xml:space="preserve"> </w:t>
      </w:r>
      <w:r w:rsidRPr="00151CC3">
        <w:rPr>
          <w:sz w:val="26"/>
          <w:rtl/>
        </w:rPr>
        <w:t>آنان در فعاليت</w:t>
      </w:r>
      <w:r w:rsidRPr="00151CC3">
        <w:rPr>
          <w:rFonts w:hint="cs"/>
          <w:sz w:val="26"/>
          <w:rtl/>
        </w:rPr>
        <w:softHyphen/>
      </w:r>
      <w:r w:rsidRPr="00151CC3">
        <w:rPr>
          <w:sz w:val="26"/>
          <w:rtl/>
        </w:rPr>
        <w:t>هاي فيزيكي و ادامه زندگي به صورت فعال</w:t>
      </w:r>
      <w:r w:rsidRPr="00151CC3">
        <w:rPr>
          <w:rFonts w:hint="cs"/>
          <w:sz w:val="26"/>
          <w:rtl/>
        </w:rPr>
        <w:t xml:space="preserve"> </w:t>
      </w:r>
      <w:r w:rsidRPr="00151CC3">
        <w:rPr>
          <w:sz w:val="26"/>
          <w:rtl/>
        </w:rPr>
        <w:t>مي</w:t>
      </w:r>
      <w:r w:rsidRPr="00151CC3">
        <w:rPr>
          <w:rFonts w:hint="cs"/>
          <w:sz w:val="26"/>
          <w:rtl/>
        </w:rPr>
        <w:softHyphen/>
      </w:r>
      <w:r w:rsidRPr="00151CC3">
        <w:rPr>
          <w:sz w:val="26"/>
          <w:rtl/>
        </w:rPr>
        <w:t>باشد (</w:t>
      </w:r>
      <w:r w:rsidRPr="00151CC3">
        <w:rPr>
          <w:rFonts w:hint="cs"/>
          <w:sz w:val="26"/>
          <w:rtl/>
          <w:lang w:bidi="fa-IR"/>
        </w:rPr>
        <w:t>21</w:t>
      </w:r>
      <w:r w:rsidRPr="00151CC3">
        <w:rPr>
          <w:sz w:val="26"/>
        </w:rPr>
        <w:t>.(</w:t>
      </w:r>
      <w:r w:rsidRPr="00151CC3">
        <w:rPr>
          <w:rFonts w:hint="cs"/>
          <w:sz w:val="26"/>
          <w:rtl/>
          <w:lang w:bidi="fa-IR"/>
        </w:rPr>
        <w:t xml:space="preserve"> </w:t>
      </w:r>
      <w:r w:rsidRPr="00151CC3">
        <w:rPr>
          <w:sz w:val="26"/>
          <w:rtl/>
        </w:rPr>
        <w:t>پژوهش</w:t>
      </w:r>
      <w:r w:rsidRPr="00151CC3">
        <w:rPr>
          <w:rFonts w:hint="cs"/>
          <w:sz w:val="26"/>
          <w:rtl/>
        </w:rPr>
        <w:softHyphen/>
      </w:r>
      <w:r w:rsidRPr="00151CC3">
        <w:rPr>
          <w:sz w:val="26"/>
          <w:rtl/>
        </w:rPr>
        <w:t>ها نشـان</w:t>
      </w:r>
      <w:r w:rsidRPr="00151CC3">
        <w:rPr>
          <w:rFonts w:ascii="Arial" w:hAnsi="Arial" w:hint="cs"/>
          <w:sz w:val="26"/>
          <w:rtl/>
          <w:lang w:bidi="fa-IR"/>
        </w:rPr>
        <w:t xml:space="preserve"> </w:t>
      </w:r>
      <w:r w:rsidRPr="00151CC3">
        <w:rPr>
          <w:sz w:val="26"/>
          <w:rtl/>
        </w:rPr>
        <w:t>داده است كه شركت منظم در فعاليت</w:t>
      </w:r>
      <w:r w:rsidRPr="00151CC3">
        <w:rPr>
          <w:rFonts w:hint="cs"/>
          <w:sz w:val="26"/>
          <w:rtl/>
        </w:rPr>
        <w:softHyphen/>
      </w:r>
      <w:r w:rsidRPr="00151CC3">
        <w:rPr>
          <w:sz w:val="26"/>
          <w:rtl/>
        </w:rPr>
        <w:t>هاي بدني و ورزش به افراد مسن كمك مي</w:t>
      </w:r>
      <w:r w:rsidRPr="00151CC3">
        <w:rPr>
          <w:rFonts w:hint="cs"/>
          <w:sz w:val="26"/>
          <w:rtl/>
        </w:rPr>
        <w:softHyphen/>
      </w:r>
      <w:r w:rsidRPr="00151CC3">
        <w:rPr>
          <w:sz w:val="26"/>
          <w:rtl/>
        </w:rPr>
        <w:t>كند اسـتقلال</w:t>
      </w:r>
      <w:r w:rsidRPr="00151CC3">
        <w:rPr>
          <w:rFonts w:hint="cs"/>
          <w:sz w:val="26"/>
          <w:rtl/>
        </w:rPr>
        <w:t xml:space="preserve"> </w:t>
      </w:r>
      <w:r w:rsidRPr="00151CC3">
        <w:rPr>
          <w:sz w:val="26"/>
          <w:rtl/>
        </w:rPr>
        <w:t xml:space="preserve">و تحرك خود را حفظ كنند </w:t>
      </w:r>
      <w:r w:rsidRPr="00151CC3">
        <w:rPr>
          <w:rFonts w:hint="cs"/>
          <w:sz w:val="26"/>
          <w:rtl/>
        </w:rPr>
        <w:t>(20).</w:t>
      </w:r>
    </w:p>
    <w:p w:rsidR="00151CC3" w:rsidRPr="00151CC3" w:rsidRDefault="00151CC3" w:rsidP="00FD055B">
      <w:pPr>
        <w:spacing w:line="276" w:lineRule="auto"/>
        <w:rPr>
          <w:rFonts w:ascii="Arial" w:hAnsi="Arial"/>
          <w:sz w:val="24"/>
          <w:szCs w:val="24"/>
          <w:rtl/>
          <w:lang w:bidi="fa-IR"/>
        </w:rPr>
      </w:pPr>
      <w:r w:rsidRPr="00151CC3">
        <w:rPr>
          <w:rFonts w:hint="cs"/>
          <w:rtl/>
        </w:rPr>
        <w:t>یکی دیگر از فواید</w:t>
      </w:r>
      <w:r w:rsidR="009A285F" w:rsidRPr="00151CC3">
        <w:rPr>
          <w:rtl/>
        </w:rPr>
        <w:t xml:space="preserve"> </w:t>
      </w:r>
      <w:r w:rsidRPr="00151CC3">
        <w:rPr>
          <w:rtl/>
        </w:rPr>
        <w:t>فعاليت بدني و ورزش پيشگيري از اختلالات دوران سالمندي اسـت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و سالمنداني كه ورزش مي</w:t>
      </w:r>
      <w:r w:rsidRPr="00151CC3">
        <w:rPr>
          <w:rFonts w:hint="cs"/>
          <w:rtl/>
        </w:rPr>
        <w:softHyphen/>
      </w:r>
      <w:r w:rsidRPr="00151CC3">
        <w:rPr>
          <w:rtl/>
        </w:rPr>
        <w:t>كنند، سالمتر و با نشاطترند. (2</w:t>
      </w:r>
      <w:r w:rsidRPr="00151CC3">
        <w:rPr>
          <w:rFonts w:hint="cs"/>
          <w:rtl/>
        </w:rPr>
        <w:t>3</w:t>
      </w:r>
      <w:r w:rsidRPr="00151CC3">
        <w:rPr>
          <w:rtl/>
        </w:rPr>
        <w:t>،</w:t>
      </w:r>
      <w:r w:rsidRPr="00151CC3">
        <w:rPr>
          <w:rFonts w:hint="cs"/>
          <w:rtl/>
        </w:rPr>
        <w:t>22)</w:t>
      </w:r>
      <w:r w:rsidRPr="00151CC3">
        <w:rPr>
          <w:rtl/>
        </w:rPr>
        <w:t>. بخشـنده (1387</w:t>
      </w:r>
      <w:r w:rsidRPr="00151CC3">
        <w:rPr>
          <w:rFonts w:hint="cs"/>
          <w:rtl/>
        </w:rPr>
        <w:t>)</w:t>
      </w:r>
      <w:r w:rsidRPr="00151CC3">
        <w:rPr>
          <w:rtl/>
        </w:rPr>
        <w:t xml:space="preserve"> در پژوهشـي تحـت عنـوان «</w:t>
      </w:r>
      <w:r w:rsidRPr="00151CC3">
        <w:rPr>
          <w:rFonts w:hint="cs"/>
          <w:rtl/>
        </w:rPr>
        <w:t>ا</w:t>
      </w:r>
      <w:r w:rsidRPr="00151CC3">
        <w:rPr>
          <w:rtl/>
        </w:rPr>
        <w:t>رتبـاط بـين شـركت در فعاليت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ورزشي اوقات فراغت و كيفيت زندگي در افراد ميانسال فعال» به اين نتيجه رسيد كـه بين شركت در فعاليت</w:t>
      </w:r>
      <w:r w:rsidRPr="00151CC3">
        <w:rPr>
          <w:rFonts w:hint="cs"/>
          <w:rtl/>
        </w:rPr>
        <w:softHyphen/>
      </w:r>
      <w:r w:rsidRPr="00151CC3">
        <w:rPr>
          <w:rtl/>
        </w:rPr>
        <w:t>هاي ورزشي و سلامت جسماني در افراد ميانسال فعـال ارتبـاط معنـي</w:t>
      </w:r>
      <w:r w:rsidRPr="00151CC3">
        <w:rPr>
          <w:rFonts w:hint="cs"/>
          <w:rtl/>
        </w:rPr>
        <w:softHyphen/>
      </w:r>
      <w:r w:rsidRPr="00151CC3">
        <w:rPr>
          <w:rtl/>
        </w:rPr>
        <w:t>داري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وجود دارد (2</w:t>
      </w:r>
      <w:r w:rsidRPr="00151CC3">
        <w:rPr>
          <w:rFonts w:hint="cs"/>
          <w:rtl/>
        </w:rPr>
        <w:t>4)</w:t>
      </w:r>
      <w:r w:rsidRPr="00151CC3">
        <w:rPr>
          <w:rFonts w:hint="cs"/>
          <w:rtl/>
          <w:lang w:bidi="fa-IR"/>
        </w:rPr>
        <w:t>.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ماوروونيتيس و همكاران</w:t>
      </w:r>
      <w:r w:rsidRPr="00151CC3">
        <w:rPr>
          <w:rFonts w:hint="cs"/>
          <w:rtl/>
        </w:rPr>
        <w:t>(2010)</w:t>
      </w:r>
      <w:r w:rsidRPr="00151CC3">
        <w:rPr>
          <w:rtl/>
        </w:rPr>
        <w:t xml:space="preserve">در پژوهشي به اين نتيجه رسيدند كـه </w:t>
      </w:r>
      <w:r w:rsidRPr="00151CC3">
        <w:rPr>
          <w:rFonts w:hint="cs"/>
          <w:rtl/>
        </w:rPr>
        <w:t>ف</w:t>
      </w:r>
      <w:r w:rsidRPr="00151CC3">
        <w:rPr>
          <w:rtl/>
        </w:rPr>
        <w:t>عاليت بدني با كيفيت زندگي سالمندان رابطة معني</w:t>
      </w:r>
      <w:r w:rsidRPr="00151CC3">
        <w:rPr>
          <w:rFonts w:hint="cs"/>
          <w:rtl/>
        </w:rPr>
        <w:softHyphen/>
      </w:r>
      <w:r w:rsidRPr="00151CC3">
        <w:rPr>
          <w:rtl/>
        </w:rPr>
        <w:t>داري دارد (2</w:t>
      </w:r>
      <w:r w:rsidRPr="00151CC3">
        <w:rPr>
          <w:rFonts w:hint="cs"/>
          <w:rtl/>
        </w:rPr>
        <w:t>5</w:t>
      </w:r>
      <w:r w:rsidRPr="00151CC3">
        <w:t xml:space="preserve"> .(</w:t>
      </w:r>
      <w:r w:rsidRPr="00151CC3">
        <w:rPr>
          <w:rtl/>
        </w:rPr>
        <w:t xml:space="preserve"> دوارد و همكاران</w:t>
      </w:r>
      <w:r w:rsidRPr="00151CC3">
        <w:rPr>
          <w:rFonts w:hint="cs"/>
          <w:rtl/>
        </w:rPr>
        <w:t>(2006)</w:t>
      </w:r>
      <w:r w:rsidRPr="00151CC3">
        <w:rPr>
          <w:rtl/>
        </w:rPr>
        <w:t>به بررسي اثر فعاليت بدني و كيفيت زندگي بـا تأكيـد بـر سـلامتي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جسماني و اعتماد به نفس و اميد به زندگي در افـراد مسـن پرداختنـد. نتـايج نشـان داد بـين فعاليت</w:t>
      </w:r>
      <w:r w:rsidRPr="00151CC3">
        <w:rPr>
          <w:rFonts w:hint="cs"/>
          <w:rtl/>
        </w:rPr>
        <w:softHyphen/>
      </w:r>
      <w:r w:rsidRPr="00151CC3">
        <w:rPr>
          <w:rtl/>
        </w:rPr>
        <w:t>بدني و كيفيت زندگي، اعتمـاد بـه نفـس و اميـدواري ارتبـاط معنـي</w:t>
      </w:r>
      <w:r w:rsidRPr="00151CC3">
        <w:rPr>
          <w:rFonts w:hint="cs"/>
          <w:rtl/>
        </w:rPr>
        <w:softHyphen/>
      </w:r>
      <w:r w:rsidRPr="00151CC3">
        <w:rPr>
          <w:rtl/>
        </w:rPr>
        <w:t>داري وجـود دارد</w:t>
      </w:r>
      <w:r w:rsidRPr="00151CC3">
        <w:t>.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همچنين كيفيت زندگي به</w:t>
      </w:r>
      <w:r w:rsidRPr="00151CC3">
        <w:rPr>
          <w:rFonts w:hint="cs"/>
          <w:rtl/>
        </w:rPr>
        <w:softHyphen/>
      </w:r>
      <w:r w:rsidRPr="00151CC3">
        <w:rPr>
          <w:rtl/>
        </w:rPr>
        <w:t>طور مستقيمي بر اعتماد به نفس و اميدواري اثر مي</w:t>
      </w:r>
      <w:r w:rsidRPr="00151CC3">
        <w:rPr>
          <w:rFonts w:hint="cs"/>
          <w:rtl/>
        </w:rPr>
        <w:softHyphen/>
      </w:r>
      <w:r w:rsidRPr="00151CC3">
        <w:rPr>
          <w:rtl/>
        </w:rPr>
        <w:t>گـذارد</w:t>
      </w:r>
      <w:r w:rsidRPr="00151CC3">
        <w:rPr>
          <w:rFonts w:hint="cs"/>
          <w:rtl/>
        </w:rPr>
        <w:t>(26</w:t>
      </w:r>
      <w:r w:rsidRPr="00151CC3">
        <w:t xml:space="preserve"> .(</w:t>
      </w:r>
    </w:p>
    <w:p w:rsidR="00151CC3" w:rsidRPr="00EB1817" w:rsidRDefault="00151CC3" w:rsidP="00FD055B">
      <w:pPr>
        <w:spacing w:line="276" w:lineRule="auto"/>
        <w:rPr>
          <w:rFonts w:ascii="Arial" w:hAnsi="Arial"/>
          <w:sz w:val="24"/>
          <w:szCs w:val="24"/>
          <w:rtl/>
          <w:lang w:bidi="fa-IR"/>
        </w:rPr>
      </w:pPr>
      <w:r w:rsidRPr="00EB1817">
        <w:rPr>
          <w:rStyle w:val="apple-converted-space"/>
          <w:rFonts w:ascii="Arial" w:hAnsi="Arial"/>
          <w:sz w:val="24"/>
          <w:szCs w:val="24"/>
          <w:shd w:val="clear" w:color="auto" w:fill="FFFFFF"/>
          <w:rtl/>
          <w:lang w:bidi="fa-IR"/>
        </w:rPr>
        <w:t xml:space="preserve">مطالعه </w:t>
      </w:r>
      <w:r w:rsidRPr="00EB1817">
        <w:rPr>
          <w:rFonts w:ascii="Arial" w:hAnsi="Arial"/>
          <w:sz w:val="24"/>
          <w:szCs w:val="24"/>
          <w:rtl/>
        </w:rPr>
        <w:t xml:space="preserve">آنتونیو، </w:t>
      </w:r>
      <w:r w:rsidR="00642A68" w:rsidRPr="00EB1817">
        <w:rPr>
          <w:rFonts w:ascii="Arial" w:hAnsi="Arial" w:hint="cs"/>
          <w:sz w:val="24"/>
          <w:szCs w:val="24"/>
          <w:rtl/>
        </w:rPr>
        <w:t>و همکاران</w:t>
      </w:r>
      <w:r w:rsidRPr="00EB1817">
        <w:rPr>
          <w:rFonts w:ascii="Arial" w:hAnsi="Arial" w:hint="cs"/>
          <w:sz w:val="24"/>
          <w:szCs w:val="24"/>
          <w:rtl/>
        </w:rPr>
        <w:t xml:space="preserve"> </w:t>
      </w:r>
      <w:r w:rsidR="00642A68" w:rsidRPr="00EB1817">
        <w:rPr>
          <w:rFonts w:ascii="Arial" w:hAnsi="Arial"/>
          <w:sz w:val="24"/>
          <w:szCs w:val="24"/>
          <w:rtl/>
        </w:rPr>
        <w:t>به معرفی ایکس باکس کینکت</w:t>
      </w:r>
      <w:r w:rsidRPr="00EB1817">
        <w:rPr>
          <w:rFonts w:ascii="Arial" w:hAnsi="Arial"/>
          <w:sz w:val="24"/>
          <w:szCs w:val="24"/>
        </w:rPr>
        <w:t xml:space="preserve"> (</w:t>
      </w:r>
      <w:proofErr w:type="spellStart"/>
      <w:r w:rsidRPr="00EB1817">
        <w:rPr>
          <w:rFonts w:ascii="Arial" w:hAnsi="Arial"/>
          <w:sz w:val="24"/>
          <w:szCs w:val="24"/>
        </w:rPr>
        <w:t>XbK</w:t>
      </w:r>
      <w:proofErr w:type="spellEnd"/>
      <w:r w:rsidRPr="00EB1817">
        <w:rPr>
          <w:rFonts w:ascii="Arial" w:hAnsi="Arial"/>
          <w:sz w:val="24"/>
          <w:szCs w:val="24"/>
        </w:rPr>
        <w:t xml:space="preserve">) </w:t>
      </w:r>
      <w:r w:rsidRPr="00EB1817">
        <w:rPr>
          <w:rFonts w:ascii="Arial" w:hAnsi="Arial"/>
          <w:sz w:val="24"/>
          <w:szCs w:val="24"/>
          <w:rtl/>
        </w:rPr>
        <w:t>به عنوان یک سیستم جدید از بازی</w:t>
      </w:r>
      <w:r w:rsidRPr="00EB1817">
        <w:rPr>
          <w:rFonts w:ascii="Arial" w:hAnsi="Arial" w:hint="cs"/>
          <w:sz w:val="24"/>
          <w:szCs w:val="24"/>
          <w:rtl/>
        </w:rPr>
        <w:t xml:space="preserve"> و ورزش</w:t>
      </w:r>
      <w:r w:rsidRPr="00EB1817">
        <w:rPr>
          <w:rFonts w:ascii="Arial" w:hAnsi="Arial"/>
          <w:sz w:val="24"/>
          <w:szCs w:val="24"/>
          <w:rtl/>
        </w:rPr>
        <w:t xml:space="preserve"> درمانی بر اساس آموزش تعادل که لذت بخش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Pr="00EB1817">
        <w:rPr>
          <w:rFonts w:ascii="Arial" w:hAnsi="Arial"/>
          <w:sz w:val="24"/>
          <w:szCs w:val="24"/>
          <w:rtl/>
        </w:rPr>
        <w:t>تر و راحت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Pr="00EB1817">
        <w:rPr>
          <w:rFonts w:ascii="Arial" w:hAnsi="Arial"/>
          <w:sz w:val="24"/>
          <w:szCs w:val="24"/>
          <w:rtl/>
        </w:rPr>
        <w:t>تر از آموزش سنتی بود اقدام کرد</w:t>
      </w:r>
      <w:r w:rsidR="00642A68" w:rsidRPr="00EB1817">
        <w:rPr>
          <w:rFonts w:ascii="Arial" w:hAnsi="Arial" w:hint="cs"/>
          <w:sz w:val="24"/>
          <w:szCs w:val="24"/>
          <w:rtl/>
        </w:rPr>
        <w:t>(27)</w:t>
      </w:r>
      <w:r w:rsidRPr="00EB1817">
        <w:rPr>
          <w:rFonts w:ascii="Arial" w:hAnsi="Arial"/>
          <w:sz w:val="24"/>
          <w:szCs w:val="24"/>
          <w:rtl/>
        </w:rPr>
        <w:t>. بازی درمانی ب</w:t>
      </w:r>
      <w:r w:rsidRPr="00EB1817">
        <w:rPr>
          <w:rFonts w:ascii="Arial" w:hAnsi="Arial" w:hint="cs"/>
          <w:sz w:val="24"/>
          <w:szCs w:val="24"/>
          <w:rtl/>
        </w:rPr>
        <w:t>ه ع</w:t>
      </w:r>
      <w:r w:rsidRPr="00EB1817">
        <w:rPr>
          <w:rFonts w:ascii="Arial" w:hAnsi="Arial"/>
          <w:sz w:val="24"/>
          <w:szCs w:val="24"/>
          <w:rtl/>
        </w:rPr>
        <w:t>نوان یک ورزش مداخله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Pr="00EB1817">
        <w:rPr>
          <w:rFonts w:ascii="Arial" w:hAnsi="Arial"/>
          <w:sz w:val="24"/>
          <w:szCs w:val="24"/>
          <w:rtl/>
        </w:rPr>
        <w:t>ای جدید</w:t>
      </w:r>
      <w:r w:rsidRPr="00EB1817">
        <w:rPr>
          <w:rFonts w:ascii="Arial" w:hAnsi="Arial" w:hint="cs"/>
          <w:sz w:val="24"/>
          <w:szCs w:val="24"/>
          <w:rtl/>
        </w:rPr>
        <w:t xml:space="preserve"> </w:t>
      </w:r>
      <w:r w:rsidRPr="00EB1817">
        <w:rPr>
          <w:rFonts w:ascii="Arial" w:hAnsi="Arial"/>
          <w:sz w:val="24"/>
          <w:szCs w:val="24"/>
          <w:rtl/>
        </w:rPr>
        <w:t>و مفرح  برای بهبود وضعیت شناختی</w:t>
      </w:r>
      <w:r w:rsidRPr="00EB1817">
        <w:rPr>
          <w:rFonts w:ascii="Arial" w:hAnsi="Arial" w:hint="cs"/>
          <w:sz w:val="24"/>
          <w:szCs w:val="24"/>
          <w:rtl/>
        </w:rPr>
        <w:t xml:space="preserve"> و کیفیت زندگی</w:t>
      </w:r>
      <w:r w:rsidRPr="00EB1817">
        <w:rPr>
          <w:rFonts w:ascii="Arial" w:hAnsi="Arial"/>
          <w:sz w:val="24"/>
          <w:szCs w:val="24"/>
          <w:rtl/>
        </w:rPr>
        <w:t xml:space="preserve">، توجه، هوش، بهبود در تعادل، تحرک جسمانی، قدرت، و بهبود درد شناخته شده است </w:t>
      </w:r>
      <w:r w:rsidR="00642A68" w:rsidRPr="00EB1817">
        <w:rPr>
          <w:rFonts w:ascii="Arial" w:hAnsi="Arial" w:hint="cs"/>
          <w:sz w:val="24"/>
          <w:szCs w:val="24"/>
          <w:rtl/>
        </w:rPr>
        <w:t>(28)</w:t>
      </w:r>
      <w:r w:rsidR="003A60AF" w:rsidRPr="00EB1817">
        <w:rPr>
          <w:rFonts w:ascii="Arial" w:hAnsi="Arial" w:hint="cs"/>
          <w:sz w:val="24"/>
          <w:szCs w:val="24"/>
          <w:rtl/>
        </w:rPr>
        <w:t>.</w:t>
      </w:r>
      <w:r w:rsidRPr="00EB1817">
        <w:rPr>
          <w:rFonts w:ascii="Arial" w:hAnsi="Arial"/>
          <w:sz w:val="24"/>
          <w:szCs w:val="24"/>
          <w:rtl/>
        </w:rPr>
        <w:t xml:space="preserve"> این نوع از از بازی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Pr="00EB1817">
        <w:rPr>
          <w:rFonts w:ascii="Arial" w:hAnsi="Arial"/>
          <w:sz w:val="24"/>
          <w:szCs w:val="24"/>
          <w:rtl/>
        </w:rPr>
        <w:t>ها بازی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Pr="00EB1817">
        <w:rPr>
          <w:rFonts w:ascii="Arial" w:hAnsi="Arial"/>
          <w:sz w:val="24"/>
          <w:szCs w:val="24"/>
          <w:rtl/>
        </w:rPr>
        <w:t>های ورزشی</w:t>
      </w:r>
      <w:r w:rsidRPr="00EB1817">
        <w:rPr>
          <w:rFonts w:ascii="Arial" w:hAnsi="Arial"/>
          <w:sz w:val="24"/>
          <w:szCs w:val="24"/>
        </w:rPr>
        <w:t xml:space="preserve"> (</w:t>
      </w:r>
      <w:proofErr w:type="spellStart"/>
      <w:r w:rsidRPr="00EB1817">
        <w:rPr>
          <w:rFonts w:ascii="Arial" w:hAnsi="Arial"/>
          <w:sz w:val="24"/>
          <w:szCs w:val="24"/>
        </w:rPr>
        <w:t>exergames</w:t>
      </w:r>
      <w:proofErr w:type="spellEnd"/>
      <w:r w:rsidRPr="00EB1817">
        <w:rPr>
          <w:rFonts w:ascii="Arial" w:hAnsi="Arial"/>
          <w:sz w:val="24"/>
          <w:szCs w:val="24"/>
        </w:rPr>
        <w:t xml:space="preserve">) </w:t>
      </w:r>
      <w:r w:rsidRPr="00EB1817">
        <w:rPr>
          <w:rFonts w:ascii="Arial" w:hAnsi="Arial"/>
          <w:sz w:val="24"/>
          <w:szCs w:val="24"/>
          <w:rtl/>
          <w:lang w:bidi="fa-IR"/>
        </w:rPr>
        <w:t>نامیده می</w:t>
      </w:r>
      <w:r w:rsidRPr="00EB1817">
        <w:rPr>
          <w:rFonts w:ascii="Arial" w:hAnsi="Arial" w:hint="cs"/>
          <w:sz w:val="24"/>
          <w:szCs w:val="24"/>
          <w:rtl/>
          <w:lang w:bidi="fa-IR"/>
        </w:rPr>
        <w:softHyphen/>
      </w:r>
      <w:r w:rsidRPr="00EB1817">
        <w:rPr>
          <w:rFonts w:ascii="Arial" w:hAnsi="Arial"/>
          <w:sz w:val="24"/>
          <w:szCs w:val="24"/>
          <w:rtl/>
          <w:lang w:bidi="fa-IR"/>
        </w:rPr>
        <w:t xml:space="preserve">شود؛ به این دلیل که </w:t>
      </w:r>
      <w:r w:rsidRPr="00EB1817">
        <w:rPr>
          <w:rFonts w:ascii="Arial" w:hAnsi="Arial"/>
          <w:sz w:val="24"/>
          <w:szCs w:val="24"/>
        </w:rPr>
        <w:t xml:space="preserve"> </w:t>
      </w:r>
      <w:r w:rsidRPr="00EB1817">
        <w:rPr>
          <w:rFonts w:ascii="Arial" w:hAnsi="Arial"/>
          <w:sz w:val="24"/>
          <w:szCs w:val="24"/>
          <w:rtl/>
        </w:rPr>
        <w:t>آن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="00642A68" w:rsidRPr="00EB1817">
        <w:rPr>
          <w:rFonts w:ascii="Arial" w:hAnsi="Arial"/>
          <w:sz w:val="24"/>
          <w:szCs w:val="24"/>
          <w:rtl/>
        </w:rPr>
        <w:t>ها برای</w:t>
      </w:r>
      <w:r w:rsidRPr="00EB1817">
        <w:rPr>
          <w:rFonts w:ascii="Arial" w:hAnsi="Arial"/>
          <w:sz w:val="24"/>
          <w:szCs w:val="24"/>
          <w:rtl/>
        </w:rPr>
        <w:t xml:space="preserve"> بازی نیاز به حرکات بدن بازیکن دارد. در واقع </w:t>
      </w:r>
      <w:r w:rsidRPr="00EB1817">
        <w:rPr>
          <w:rFonts w:ascii="Arial" w:hAnsi="Arial"/>
          <w:sz w:val="24"/>
          <w:szCs w:val="24"/>
          <w:rtl/>
          <w:lang w:bidi="fa-IR"/>
        </w:rPr>
        <w:t xml:space="preserve">این </w:t>
      </w:r>
      <w:r w:rsidRPr="00EB1817">
        <w:rPr>
          <w:rFonts w:ascii="Arial" w:hAnsi="Arial"/>
          <w:sz w:val="24"/>
          <w:szCs w:val="24"/>
          <w:rtl/>
        </w:rPr>
        <w:t>نوع از بازی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Pr="00EB1817">
        <w:rPr>
          <w:rFonts w:ascii="Arial" w:hAnsi="Arial"/>
          <w:sz w:val="24"/>
          <w:szCs w:val="24"/>
          <w:rtl/>
        </w:rPr>
        <w:t>های ویدئویی ترکیبی از بازی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Pr="00EB1817">
        <w:rPr>
          <w:rFonts w:ascii="Arial" w:hAnsi="Arial"/>
          <w:sz w:val="24"/>
          <w:szCs w:val="24"/>
          <w:rtl/>
        </w:rPr>
        <w:t>های سنتی با فعالیت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Pr="00EB1817">
        <w:rPr>
          <w:rFonts w:ascii="Arial" w:hAnsi="Arial"/>
          <w:sz w:val="24"/>
          <w:szCs w:val="24"/>
          <w:rtl/>
        </w:rPr>
        <w:t>های فیزیکی</w:t>
      </w:r>
      <w:r w:rsidRPr="00EB1817">
        <w:rPr>
          <w:rFonts w:ascii="Arial" w:hAnsi="Arial"/>
          <w:sz w:val="24"/>
          <w:szCs w:val="24"/>
        </w:rPr>
        <w:t xml:space="preserve"> </w:t>
      </w:r>
      <w:r w:rsidRPr="00EB1817">
        <w:rPr>
          <w:rFonts w:ascii="Arial" w:hAnsi="Arial"/>
          <w:sz w:val="24"/>
          <w:szCs w:val="24"/>
          <w:rtl/>
          <w:lang w:bidi="fa-IR"/>
        </w:rPr>
        <w:t>می</w:t>
      </w:r>
      <w:r w:rsidRPr="00EB1817">
        <w:rPr>
          <w:rFonts w:ascii="Arial" w:hAnsi="Arial" w:hint="cs"/>
          <w:sz w:val="24"/>
          <w:szCs w:val="24"/>
          <w:rtl/>
          <w:lang w:bidi="fa-IR"/>
        </w:rPr>
        <w:softHyphen/>
      </w:r>
      <w:r w:rsidRPr="00EB1817">
        <w:rPr>
          <w:rFonts w:ascii="Arial" w:hAnsi="Arial"/>
          <w:sz w:val="24"/>
          <w:szCs w:val="24"/>
          <w:rtl/>
          <w:lang w:bidi="fa-IR"/>
        </w:rPr>
        <w:t>باشد</w:t>
      </w:r>
      <w:r w:rsidR="00642A68" w:rsidRPr="00EB1817">
        <w:rPr>
          <w:rFonts w:ascii="Arial" w:hAnsi="Arial" w:hint="cs"/>
          <w:sz w:val="24"/>
          <w:szCs w:val="24"/>
          <w:rtl/>
          <w:lang w:bidi="fa-IR"/>
        </w:rPr>
        <w:t>(29)</w:t>
      </w:r>
      <w:r w:rsidR="003A60AF" w:rsidRPr="00EB1817">
        <w:rPr>
          <w:rFonts w:ascii="Arial" w:hAnsi="Arial" w:hint="cs"/>
          <w:sz w:val="24"/>
          <w:szCs w:val="24"/>
          <w:rtl/>
          <w:lang w:bidi="fa-IR"/>
        </w:rPr>
        <w:t xml:space="preserve">. </w:t>
      </w:r>
      <w:r w:rsidRPr="00EB1817">
        <w:rPr>
          <w:rFonts w:ascii="Arial" w:hAnsi="Arial" w:hint="cs"/>
          <w:sz w:val="24"/>
          <w:szCs w:val="24"/>
          <w:rtl/>
          <w:lang w:bidi="fa-IR"/>
        </w:rPr>
        <w:t>اين روش</w:t>
      </w:r>
      <w:r w:rsidRPr="00EB1817">
        <w:rPr>
          <w:rFonts w:ascii="Arial" w:hAnsi="Arial"/>
          <w:sz w:val="24"/>
          <w:szCs w:val="24"/>
        </w:rPr>
        <w:t xml:space="preserve"> </w:t>
      </w:r>
      <w:r w:rsidRPr="00EB1817">
        <w:rPr>
          <w:rFonts w:ascii="Arial" w:hAnsi="Arial"/>
          <w:sz w:val="24"/>
          <w:szCs w:val="24"/>
          <w:rtl/>
        </w:rPr>
        <w:t>به عنوان یک تکنولوژی و اختراع جدید است که با ایجاد یک فضای مجازی که در آن حرکات و اشارات و حرکات اندام فوقانی و تحتانی برای تقلید از فرد بر روی صفحه نمایش نشان داده می</w:t>
      </w:r>
      <w:r w:rsidRPr="00EB1817">
        <w:rPr>
          <w:rFonts w:ascii="Arial" w:hAnsi="Arial" w:hint="cs"/>
          <w:sz w:val="24"/>
          <w:szCs w:val="24"/>
          <w:rtl/>
        </w:rPr>
        <w:softHyphen/>
      </w:r>
      <w:r w:rsidR="003A60AF" w:rsidRPr="00EB1817">
        <w:rPr>
          <w:rFonts w:ascii="Arial" w:hAnsi="Arial"/>
          <w:sz w:val="24"/>
          <w:szCs w:val="24"/>
          <w:rtl/>
        </w:rPr>
        <w:t>شو</w:t>
      </w:r>
      <w:r w:rsidR="003A60AF" w:rsidRPr="00EB1817">
        <w:rPr>
          <w:rFonts w:ascii="Arial" w:hAnsi="Arial" w:hint="cs"/>
          <w:sz w:val="24"/>
          <w:szCs w:val="24"/>
          <w:rtl/>
        </w:rPr>
        <w:t>د</w:t>
      </w:r>
      <w:r w:rsidRPr="00EB1817">
        <w:rPr>
          <w:rFonts w:ascii="Arial" w:hAnsi="Arial" w:hint="cs"/>
          <w:sz w:val="24"/>
          <w:szCs w:val="24"/>
          <w:rtl/>
          <w:lang w:bidi="fa-IR"/>
        </w:rPr>
        <w:t xml:space="preserve"> به تحرك بدن كمك مي</w:t>
      </w:r>
      <w:r w:rsidRPr="00EB1817">
        <w:rPr>
          <w:rFonts w:ascii="Arial" w:hAnsi="Arial"/>
          <w:sz w:val="24"/>
          <w:szCs w:val="24"/>
          <w:rtl/>
          <w:lang w:bidi="fa-IR"/>
        </w:rPr>
        <w:softHyphen/>
      </w:r>
      <w:r w:rsidRPr="00EB1817">
        <w:rPr>
          <w:rFonts w:ascii="Arial" w:hAnsi="Arial" w:hint="cs"/>
          <w:sz w:val="24"/>
          <w:szCs w:val="24"/>
          <w:rtl/>
          <w:lang w:bidi="fa-IR"/>
        </w:rPr>
        <w:t>نمايد</w:t>
      </w:r>
      <w:r w:rsidR="003A60AF" w:rsidRPr="00EB1817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642A68" w:rsidRPr="00EB1817">
        <w:rPr>
          <w:rFonts w:ascii="Arial" w:hAnsi="Arial" w:hint="cs"/>
          <w:sz w:val="24"/>
          <w:szCs w:val="24"/>
          <w:rtl/>
          <w:lang w:bidi="fa-IR"/>
        </w:rPr>
        <w:t>(30).</w:t>
      </w:r>
    </w:p>
    <w:p w:rsidR="001901F9" w:rsidRDefault="00151CC3" w:rsidP="00FD055B">
      <w:pPr>
        <w:widowControl/>
        <w:autoSpaceDE w:val="0"/>
        <w:autoSpaceDN w:val="0"/>
        <w:adjustRightInd w:val="0"/>
        <w:spacing w:line="276" w:lineRule="auto"/>
        <w:rPr>
          <w:sz w:val="26"/>
          <w:rtl/>
          <w:lang w:bidi="fa-IR"/>
        </w:rPr>
      </w:pPr>
      <w:r w:rsidRPr="00151CC3">
        <w:rPr>
          <w:rFonts w:ascii="BNazanin" w:hAnsi="BNazanin" w:hint="cs"/>
          <w:color w:val="010202"/>
          <w:sz w:val="26"/>
          <w:rtl/>
          <w:lang w:bidi="fa-IR"/>
        </w:rPr>
        <w:t xml:space="preserve">لذا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با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توجه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به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مطالب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مذكور</w:t>
      </w:r>
      <w:r w:rsidRPr="00151CC3">
        <w:rPr>
          <w:sz w:val="26"/>
          <w:rtl/>
        </w:rPr>
        <w:t xml:space="preserve"> </w:t>
      </w:r>
      <w:r w:rsidRPr="00151CC3">
        <w:rPr>
          <w:rFonts w:hint="cs"/>
          <w:sz w:val="26"/>
          <w:rtl/>
        </w:rPr>
        <w:t>و</w:t>
      </w:r>
      <w:r w:rsidRPr="00151CC3">
        <w:rPr>
          <w:sz w:val="26"/>
          <w:rtl/>
        </w:rPr>
        <w:t>افزايش جمعيت سالمندي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بر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آن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شديم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تا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با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ارائه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طرحي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اثرات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 w:hint="cs"/>
          <w:color w:val="010202"/>
          <w:sz w:val="26"/>
          <w:rtl/>
          <w:lang w:bidi="fa-IR"/>
        </w:rPr>
        <w:t xml:space="preserve">فعالی ورزشی ایکس باکس کینکت را در یامندان زن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مورد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مطالعه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قرار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دهيم</w:t>
      </w:r>
      <w:r w:rsidRPr="00151CC3">
        <w:rPr>
          <w:rFonts w:ascii="BNazanin" w:hAnsi="BNazanin" w:hint="cs"/>
          <w:color w:val="010202"/>
          <w:sz w:val="26"/>
          <w:rtl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تا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در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برنامه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ريزي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و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درمان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ناهنجاري</w:t>
      </w:r>
      <w:r>
        <w:rPr>
          <w:rFonts w:ascii="BNazanin" w:hAnsi="BNazanin" w:hint="cs"/>
          <w:color w:val="010202"/>
          <w:sz w:val="26"/>
          <w:rtl/>
          <w:lang w:bidi="fa-IR"/>
        </w:rPr>
        <w:softHyphen/>
      </w:r>
      <w:r w:rsidRPr="00151CC3">
        <w:rPr>
          <w:rFonts w:ascii="BNazanin" w:hAnsi="BNazanin"/>
          <w:color w:val="010202"/>
          <w:sz w:val="26"/>
          <w:rtl/>
          <w:lang w:bidi="fa-IR"/>
        </w:rPr>
        <w:t>هاي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مربوط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به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دهه</w:t>
      </w:r>
      <w:r>
        <w:rPr>
          <w:rFonts w:ascii="BNazanin" w:hAnsi="BNazanin"/>
          <w:color w:val="010202"/>
          <w:sz w:val="26"/>
          <w:rtl/>
          <w:lang w:bidi="fa-IR"/>
        </w:rPr>
        <w:softHyphen/>
      </w:r>
      <w:r w:rsidRPr="00151CC3">
        <w:rPr>
          <w:rFonts w:ascii="BNazanin" w:hAnsi="BNazanin"/>
          <w:color w:val="010202"/>
          <w:sz w:val="26"/>
          <w:rtl/>
          <w:lang w:bidi="fa-IR"/>
        </w:rPr>
        <w:t>هاي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آخر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عمر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بتوانيم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تصميمات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درست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و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منطقي</w:t>
      </w:r>
      <w:r w:rsidRPr="00151CC3">
        <w:rPr>
          <w:rFonts w:ascii="BNazanin" w:hAnsi="BNazanin"/>
          <w:color w:val="010202"/>
          <w:sz w:val="26"/>
          <w:lang w:bidi="fa-IR"/>
        </w:rPr>
        <w:t xml:space="preserve"> </w:t>
      </w:r>
      <w:r w:rsidRPr="00151CC3">
        <w:rPr>
          <w:rFonts w:ascii="BNazanin" w:hAnsi="BNazanin"/>
          <w:color w:val="010202"/>
          <w:sz w:val="26"/>
          <w:rtl/>
          <w:lang w:bidi="fa-IR"/>
        </w:rPr>
        <w:t>بگيريم</w:t>
      </w:r>
      <w:r w:rsidRPr="00151CC3">
        <w:rPr>
          <w:rFonts w:ascii="BNazanin" w:hAnsi="BNazanin"/>
          <w:color w:val="010202"/>
          <w:sz w:val="26"/>
          <w:lang w:bidi="fa-IR"/>
        </w:rPr>
        <w:t>.</w:t>
      </w:r>
    </w:p>
    <w:p w:rsidR="00151CC3" w:rsidRDefault="00151CC3" w:rsidP="00151CC3">
      <w:pPr>
        <w:widowControl/>
        <w:autoSpaceDE w:val="0"/>
        <w:autoSpaceDN w:val="0"/>
        <w:adjustRightInd w:val="0"/>
        <w:spacing w:line="240" w:lineRule="auto"/>
        <w:rPr>
          <w:sz w:val="26"/>
          <w:rtl/>
          <w:lang w:bidi="fa-IR"/>
        </w:rPr>
      </w:pPr>
    </w:p>
    <w:p w:rsidR="00151CC3" w:rsidRDefault="00151CC3" w:rsidP="00151CC3">
      <w:pPr>
        <w:widowControl/>
        <w:autoSpaceDE w:val="0"/>
        <w:autoSpaceDN w:val="0"/>
        <w:adjustRightInd w:val="0"/>
        <w:spacing w:line="240" w:lineRule="auto"/>
        <w:rPr>
          <w:sz w:val="26"/>
          <w:rtl/>
          <w:lang w:bidi="fa-IR"/>
        </w:rPr>
      </w:pPr>
      <w:r>
        <w:rPr>
          <w:rFonts w:hint="cs"/>
          <w:sz w:val="26"/>
          <w:rtl/>
          <w:lang w:bidi="fa-IR"/>
        </w:rPr>
        <w:t xml:space="preserve">روش بررسی: </w:t>
      </w:r>
    </w:p>
    <w:p w:rsidR="00151CC3" w:rsidRDefault="00151CC3" w:rsidP="00772219">
      <w:pPr>
        <w:widowControl/>
        <w:autoSpaceDE w:val="0"/>
        <w:autoSpaceDN w:val="0"/>
        <w:adjustRightInd w:val="0"/>
        <w:spacing w:line="276" w:lineRule="auto"/>
        <w:rPr>
          <w:rtl/>
          <w:lang w:bidi="fa-IR"/>
        </w:rPr>
      </w:pPr>
      <w:r>
        <w:rPr>
          <w:rtl/>
        </w:rPr>
        <w:t xml:space="preserve">در اين تحقيـق تجربـي </w:t>
      </w:r>
      <w:r>
        <w:rPr>
          <w:rFonts w:hint="cs"/>
          <w:rtl/>
        </w:rPr>
        <w:t>32</w:t>
      </w:r>
      <w:r>
        <w:rPr>
          <w:rtl/>
        </w:rPr>
        <w:t xml:space="preserve"> </w:t>
      </w:r>
      <w:r>
        <w:rPr>
          <w:rFonts w:hint="cs"/>
          <w:rtl/>
        </w:rPr>
        <w:t>زن</w:t>
      </w:r>
      <w:r w:rsidR="004D1351">
        <w:rPr>
          <w:rtl/>
        </w:rPr>
        <w:t xml:space="preserve"> </w:t>
      </w:r>
      <w:r>
        <w:rPr>
          <w:rtl/>
        </w:rPr>
        <w:t>سـالمند</w:t>
      </w:r>
      <w:r>
        <w:rPr>
          <w:rFonts w:hint="cs"/>
          <w:rtl/>
        </w:rPr>
        <w:t xml:space="preserve"> </w:t>
      </w:r>
      <w:r>
        <w:rPr>
          <w:rtl/>
        </w:rPr>
        <w:t>سـالم شهرسـتان شـ</w:t>
      </w:r>
      <w:r>
        <w:rPr>
          <w:rFonts w:hint="cs"/>
          <w:rtl/>
        </w:rPr>
        <w:t xml:space="preserve">یراز </w:t>
      </w:r>
      <w:r>
        <w:rPr>
          <w:rtl/>
        </w:rPr>
        <w:t>از</w:t>
      </w:r>
      <w:r>
        <w:rPr>
          <w:rFonts w:hint="cs"/>
          <w:sz w:val="26"/>
          <w:rtl/>
          <w:lang w:bidi="fa-IR"/>
        </w:rPr>
        <w:t xml:space="preserve"> </w:t>
      </w:r>
      <w:r w:rsidR="004D1351">
        <w:rPr>
          <w:rFonts w:hint="cs"/>
          <w:rtl/>
        </w:rPr>
        <w:t xml:space="preserve">پارک خلدبرین و اماکن عمومی به </w:t>
      </w:r>
      <w:r w:rsidR="004D1351">
        <w:rPr>
          <w:rtl/>
        </w:rPr>
        <w:t xml:space="preserve"> </w:t>
      </w:r>
      <w:r>
        <w:rPr>
          <w:rtl/>
        </w:rPr>
        <w:t xml:space="preserve">صــورت تــصادفي </w:t>
      </w:r>
      <w:r w:rsidR="004D1351">
        <w:rPr>
          <w:rFonts w:hint="cs"/>
          <w:rtl/>
        </w:rPr>
        <w:t xml:space="preserve">انتخاب </w:t>
      </w:r>
      <w:r w:rsidR="004D1351">
        <w:rPr>
          <w:rFonts w:hint="cs"/>
          <w:sz w:val="26"/>
          <w:rtl/>
        </w:rPr>
        <w:t xml:space="preserve">و </w:t>
      </w:r>
      <w:r w:rsidR="004D1351" w:rsidRPr="00CA2135">
        <w:rPr>
          <w:rFonts w:hint="cs"/>
          <w:sz w:val="26"/>
          <w:rtl/>
        </w:rPr>
        <w:t>بعد از تکمیل فرم رضایت نامه آگاهانه</w:t>
      </w:r>
      <w:r w:rsidR="004D1351">
        <w:rPr>
          <w:rFonts w:hint="cs"/>
          <w:sz w:val="26"/>
          <w:rtl/>
        </w:rPr>
        <w:t>،</w:t>
      </w:r>
      <w:r w:rsidR="004D1351" w:rsidRPr="00CA2135">
        <w:rPr>
          <w:rFonts w:hint="cs"/>
          <w:sz w:val="26"/>
          <w:rtl/>
        </w:rPr>
        <w:t xml:space="preserve"> به دو گروه تمرین</w:t>
      </w:r>
      <w:r w:rsidR="004D1351">
        <w:rPr>
          <w:rFonts w:hint="cs"/>
          <w:sz w:val="26"/>
          <w:rtl/>
        </w:rPr>
        <w:t xml:space="preserve"> </w:t>
      </w:r>
      <w:r w:rsidR="004D1351" w:rsidRPr="00CA2135">
        <w:rPr>
          <w:rFonts w:hint="cs"/>
          <w:sz w:val="26"/>
          <w:rtl/>
        </w:rPr>
        <w:t>(16نفر) و کنترل</w:t>
      </w:r>
      <w:r w:rsidR="004D1351">
        <w:rPr>
          <w:rFonts w:hint="cs"/>
          <w:sz w:val="26"/>
          <w:rtl/>
        </w:rPr>
        <w:t xml:space="preserve"> </w:t>
      </w:r>
      <w:r w:rsidR="004D1351" w:rsidRPr="00CA2135">
        <w:rPr>
          <w:rFonts w:hint="cs"/>
          <w:sz w:val="26"/>
          <w:rtl/>
        </w:rPr>
        <w:t>(16نفر) تقسیم شدند.</w:t>
      </w:r>
    </w:p>
    <w:p w:rsidR="00151CC3" w:rsidRDefault="004D1351" w:rsidP="00FD055B">
      <w:pPr>
        <w:widowControl/>
        <w:autoSpaceDE w:val="0"/>
        <w:autoSpaceDN w:val="0"/>
        <w:adjustRightInd w:val="0"/>
        <w:spacing w:line="276" w:lineRule="auto"/>
        <w:rPr>
          <w:rtl/>
        </w:rPr>
      </w:pPr>
      <w:r>
        <w:rPr>
          <w:rtl/>
        </w:rPr>
        <w:t>شاخص</w:t>
      </w:r>
      <w:r>
        <w:rPr>
          <w:rFonts w:hint="cs"/>
          <w:rtl/>
        </w:rPr>
        <w:softHyphen/>
      </w:r>
      <w:r w:rsidR="00151CC3">
        <w:rPr>
          <w:rtl/>
        </w:rPr>
        <w:t>هاي ورود به تحقيق شامل عـدم اسـتفاده</w:t>
      </w:r>
      <w:r w:rsidR="00151CC3" w:rsidRPr="00151CC3">
        <w:rPr>
          <w:rtl/>
        </w:rPr>
        <w:t xml:space="preserve"> </w:t>
      </w:r>
      <w:r w:rsidR="00151CC3">
        <w:rPr>
          <w:rtl/>
        </w:rPr>
        <w:t>ازوسايل كمكي براي راه رفتن،</w:t>
      </w:r>
      <w:r>
        <w:rPr>
          <w:rFonts w:hint="cs"/>
          <w:rtl/>
        </w:rPr>
        <w:t xml:space="preserve"> </w:t>
      </w:r>
      <w:r w:rsidR="00151CC3">
        <w:rPr>
          <w:rtl/>
        </w:rPr>
        <w:t>عدم محدوديت حركتـي</w:t>
      </w:r>
      <w:r w:rsidR="00151CC3" w:rsidRPr="00151CC3">
        <w:rPr>
          <w:rtl/>
        </w:rPr>
        <w:t xml:space="preserve"> </w:t>
      </w:r>
      <w:r w:rsidR="00151CC3">
        <w:rPr>
          <w:rtl/>
        </w:rPr>
        <w:t>مفاصل لگن، زانو و</w:t>
      </w:r>
      <w:r>
        <w:rPr>
          <w:rFonts w:hint="cs"/>
          <w:rtl/>
        </w:rPr>
        <w:t xml:space="preserve"> </w:t>
      </w:r>
      <w:r w:rsidR="00151CC3">
        <w:rPr>
          <w:rtl/>
        </w:rPr>
        <w:t>مچ پا</w:t>
      </w:r>
      <w:r>
        <w:rPr>
          <w:rFonts w:hint="cs"/>
          <w:rtl/>
        </w:rPr>
        <w:t xml:space="preserve"> </w:t>
      </w:r>
      <w:r w:rsidR="00151CC3">
        <w:rPr>
          <w:rtl/>
        </w:rPr>
        <w:t>و</w:t>
      </w:r>
      <w:r>
        <w:rPr>
          <w:rFonts w:hint="cs"/>
          <w:rtl/>
        </w:rPr>
        <w:t xml:space="preserve"> </w:t>
      </w:r>
      <w:r w:rsidR="00151CC3">
        <w:rPr>
          <w:rtl/>
        </w:rPr>
        <w:t>عدم استفاده ازداروهاي ضد</w:t>
      </w:r>
      <w:r w:rsidR="00151CC3">
        <w:rPr>
          <w:rFonts w:hint="cs"/>
          <w:sz w:val="26"/>
          <w:rtl/>
          <w:lang w:bidi="fa-IR"/>
        </w:rPr>
        <w:t xml:space="preserve"> </w:t>
      </w:r>
      <w:r w:rsidR="00151CC3">
        <w:rPr>
          <w:rtl/>
        </w:rPr>
        <w:t>تشنج و</w:t>
      </w:r>
      <w:r>
        <w:rPr>
          <w:rFonts w:hint="cs"/>
          <w:rtl/>
        </w:rPr>
        <w:t xml:space="preserve"> </w:t>
      </w:r>
      <w:r w:rsidR="00151CC3">
        <w:rPr>
          <w:rtl/>
        </w:rPr>
        <w:t>داروهاي اعـصاب بـود. شـاخص</w:t>
      </w:r>
      <w:r>
        <w:rPr>
          <w:rFonts w:hint="cs"/>
          <w:rtl/>
        </w:rPr>
        <w:softHyphen/>
      </w:r>
      <w:r w:rsidR="00151CC3">
        <w:rPr>
          <w:rtl/>
        </w:rPr>
        <w:t>هـاي خـروج از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مطالعه شامل نقص</w:t>
      </w:r>
      <w:r>
        <w:rPr>
          <w:rFonts w:hint="cs"/>
          <w:rtl/>
        </w:rPr>
        <w:softHyphen/>
      </w:r>
      <w:r w:rsidR="00151CC3">
        <w:rPr>
          <w:rtl/>
        </w:rPr>
        <w:t>هـاي نرولوژيـك ماننـد سـكته مغـزي،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بيمـاري</w:t>
      </w:r>
      <w:r w:rsidR="00151CC3">
        <w:t xml:space="preserve"> MS </w:t>
      </w:r>
      <w:r w:rsidR="00151CC3">
        <w:rPr>
          <w:rtl/>
        </w:rPr>
        <w:t>يـا پاركينــســـون، نقـص</w:t>
      </w:r>
      <w:r>
        <w:rPr>
          <w:rFonts w:hint="cs"/>
          <w:rtl/>
        </w:rPr>
        <w:softHyphen/>
      </w:r>
      <w:r w:rsidR="00151CC3">
        <w:rPr>
          <w:rtl/>
        </w:rPr>
        <w:t>هـاي ســاختاري و</w:t>
      </w:r>
      <w:r w:rsidR="00151CC3" w:rsidRPr="00151CC3">
        <w:rPr>
          <w:rtl/>
        </w:rPr>
        <w:t xml:space="preserve"> </w:t>
      </w:r>
      <w:r w:rsidR="00151CC3">
        <w:rPr>
          <w:rtl/>
        </w:rPr>
        <w:t>بيماري</w:t>
      </w:r>
      <w:r>
        <w:rPr>
          <w:rFonts w:hint="cs"/>
          <w:rtl/>
        </w:rPr>
        <w:softHyphen/>
      </w:r>
      <w:r w:rsidR="00151CC3">
        <w:rPr>
          <w:rtl/>
        </w:rPr>
        <w:t>هاي قلبي - عروقي بود. همچنين تمامي اطلاعـات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آزمودني</w:t>
      </w:r>
      <w:r>
        <w:rPr>
          <w:rFonts w:hint="cs"/>
          <w:rtl/>
        </w:rPr>
        <w:softHyphen/>
      </w:r>
      <w:r w:rsidR="00151CC3">
        <w:rPr>
          <w:rtl/>
        </w:rPr>
        <w:t>ها از طريق پرسشنامه دموگرافيـك از سـالمندان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جمع</w:t>
      </w:r>
      <w:r>
        <w:rPr>
          <w:rFonts w:hint="cs"/>
          <w:rtl/>
        </w:rPr>
        <w:softHyphen/>
      </w:r>
      <w:r w:rsidR="00151CC3">
        <w:rPr>
          <w:rtl/>
        </w:rPr>
        <w:t>آوري شد</w:t>
      </w:r>
      <w:r w:rsidR="00151CC3">
        <w:t>.</w:t>
      </w:r>
    </w:p>
    <w:p w:rsidR="00151CC3" w:rsidRPr="00151CC3" w:rsidRDefault="00151CC3" w:rsidP="00FD055B">
      <w:pPr>
        <w:widowControl/>
        <w:autoSpaceDE w:val="0"/>
        <w:autoSpaceDN w:val="0"/>
        <w:adjustRightInd w:val="0"/>
        <w:spacing w:line="276" w:lineRule="auto"/>
        <w:rPr>
          <w:rtl/>
        </w:rPr>
      </w:pPr>
      <w:r>
        <w:rPr>
          <w:rtl/>
        </w:rPr>
        <w:lastRenderedPageBreak/>
        <w:t>به</w:t>
      </w:r>
      <w:r>
        <w:rPr>
          <w:rFonts w:hint="cs"/>
          <w:rtl/>
        </w:rPr>
        <w:softHyphen/>
      </w:r>
      <w:r>
        <w:rPr>
          <w:rtl/>
        </w:rPr>
        <w:t>منظور جمع</w:t>
      </w:r>
      <w:r w:rsidR="004D1351">
        <w:rPr>
          <w:rFonts w:hint="cs"/>
          <w:rtl/>
        </w:rPr>
        <w:softHyphen/>
      </w:r>
      <w:r>
        <w:rPr>
          <w:rtl/>
        </w:rPr>
        <w:t>آوري اطلاعات در زمينة كيفي</w:t>
      </w:r>
      <w:r w:rsidR="004D1351">
        <w:rPr>
          <w:rtl/>
        </w:rPr>
        <w:t>ت زندگي از پرسشنامه كيفيت زندگي</w:t>
      </w:r>
      <w:r>
        <w:rPr>
          <w:rtl/>
        </w:rPr>
        <w:t>(</w:t>
      </w:r>
      <w:r w:rsidR="004D1351">
        <w:rPr>
          <w:rFonts w:hint="cs"/>
          <w:rtl/>
          <w:lang w:bidi="fa-IR"/>
        </w:rPr>
        <w:t>36</w:t>
      </w:r>
      <w:r w:rsidR="004D1351">
        <w:rPr>
          <w:rtl/>
        </w:rPr>
        <w:t>–</w:t>
      </w:r>
      <w:r w:rsidR="004D1351">
        <w:t>(</w:t>
      </w:r>
      <w:r>
        <w:t>SF</w:t>
      </w:r>
      <w:r>
        <w:rPr>
          <w:rtl/>
        </w:rPr>
        <w:t xml:space="preserve">استفاده شد. </w:t>
      </w:r>
      <w:r w:rsidR="004D1351">
        <w:rPr>
          <w:rFonts w:hint="cs"/>
          <w:rtl/>
          <w:lang w:bidi="fa-IR"/>
        </w:rPr>
        <w:t xml:space="preserve">این </w:t>
      </w:r>
      <w:r>
        <w:rPr>
          <w:rtl/>
        </w:rPr>
        <w:t>پرسشنام</w:t>
      </w:r>
      <w:r w:rsidR="004D1351">
        <w:rPr>
          <w:rFonts w:hint="cs"/>
          <w:rtl/>
        </w:rPr>
        <w:t>ه،</w:t>
      </w:r>
      <w:r>
        <w:rPr>
          <w:rtl/>
        </w:rPr>
        <w:t xml:space="preserve"> پرسشنامه</w:t>
      </w:r>
      <w:r w:rsidR="004D1351">
        <w:rPr>
          <w:rFonts w:hint="cs"/>
          <w:rtl/>
        </w:rPr>
        <w:softHyphen/>
      </w:r>
      <w:r w:rsidR="004D1351">
        <w:rPr>
          <w:rtl/>
        </w:rPr>
        <w:t>اي</w:t>
      </w:r>
      <w:r>
        <w:rPr>
          <w:rtl/>
        </w:rPr>
        <w:t xml:space="preserve"> ژنريك يا عمومي استاندارد بدون محدوديت</w:t>
      </w:r>
      <w:r>
        <w:rPr>
          <w:rFonts w:hint="cs"/>
          <w:rtl/>
        </w:rPr>
        <w:t xml:space="preserve"> </w:t>
      </w:r>
      <w:r>
        <w:rPr>
          <w:rtl/>
        </w:rPr>
        <w:t>فرهنگي</w:t>
      </w:r>
      <w:r w:rsidRPr="00151CC3">
        <w:rPr>
          <w:rtl/>
        </w:rPr>
        <w:t xml:space="preserve"> </w:t>
      </w:r>
      <w:r>
        <w:rPr>
          <w:rtl/>
        </w:rPr>
        <w:t>و از معتبرترين پرسشنامه</w:t>
      </w:r>
      <w:r>
        <w:rPr>
          <w:rFonts w:hint="cs"/>
          <w:rtl/>
        </w:rPr>
        <w:softHyphen/>
      </w:r>
      <w:r>
        <w:rPr>
          <w:rtl/>
        </w:rPr>
        <w:t>هاي مرتبط با كيفيت زندگي است كه براي بررسي كيفيت</w:t>
      </w:r>
      <w:r w:rsidRPr="00151CC3">
        <w:rPr>
          <w:rtl/>
        </w:rPr>
        <w:t xml:space="preserve"> </w:t>
      </w:r>
      <w:r>
        <w:rPr>
          <w:rtl/>
        </w:rPr>
        <w:t xml:space="preserve">زندگي در ارتباط با سلامتي استفاده </w:t>
      </w:r>
      <w:r w:rsidR="004D1351">
        <w:rPr>
          <w:rFonts w:hint="cs"/>
          <w:rtl/>
        </w:rPr>
        <w:t>می</w:t>
      </w:r>
      <w:r w:rsidR="004D1351">
        <w:rPr>
          <w:rFonts w:hint="cs"/>
          <w:rtl/>
        </w:rPr>
        <w:softHyphen/>
      </w:r>
      <w:r>
        <w:rPr>
          <w:rtl/>
        </w:rPr>
        <w:t>شود</w:t>
      </w:r>
      <w:r>
        <w:t>.</w:t>
      </w:r>
    </w:p>
    <w:p w:rsidR="00151CC3" w:rsidRDefault="00151CC3" w:rsidP="00151CC3">
      <w:pPr>
        <w:widowControl/>
        <w:autoSpaceDE w:val="0"/>
        <w:autoSpaceDN w:val="0"/>
        <w:adjustRightInd w:val="0"/>
        <w:spacing w:line="240" w:lineRule="auto"/>
        <w:rPr>
          <w:rtl/>
        </w:rPr>
      </w:pPr>
    </w:p>
    <w:p w:rsidR="00151CC3" w:rsidRDefault="004D1351" w:rsidP="00642A68">
      <w:pPr>
        <w:widowControl/>
        <w:autoSpaceDE w:val="0"/>
        <w:autoSpaceDN w:val="0"/>
        <w:adjustRightInd w:val="0"/>
        <w:spacing w:line="240" w:lineRule="auto"/>
        <w:rPr>
          <w:rtl/>
        </w:rPr>
      </w:pPr>
      <w:r>
        <w:rPr>
          <w:rtl/>
        </w:rPr>
        <w:t>جهت انـدازه</w:t>
      </w:r>
      <w:r>
        <w:rPr>
          <w:rFonts w:hint="cs"/>
          <w:rtl/>
        </w:rPr>
        <w:softHyphen/>
      </w:r>
      <w:r w:rsidR="00151CC3">
        <w:rPr>
          <w:rtl/>
        </w:rPr>
        <w:t>گيـري تعـادل ايـستاي سـالمندان از</w:t>
      </w:r>
      <w:r w:rsidR="00151CC3" w:rsidRPr="00151CC3">
        <w:rPr>
          <w:rtl/>
        </w:rPr>
        <w:t xml:space="preserve"> </w:t>
      </w:r>
      <w:r w:rsidR="00151CC3">
        <w:rPr>
          <w:rtl/>
        </w:rPr>
        <w:t>آزمون تعادلي لك لك (ايستادن برروي يك پا ) اسـتفاده</w:t>
      </w:r>
      <w:r w:rsidR="00151CC3">
        <w:rPr>
          <w:rFonts w:hint="cs"/>
          <w:sz w:val="26"/>
          <w:rtl/>
          <w:lang w:bidi="fa-IR"/>
        </w:rPr>
        <w:t xml:space="preserve"> </w:t>
      </w:r>
      <w:r w:rsidR="00151CC3">
        <w:rPr>
          <w:rtl/>
        </w:rPr>
        <w:t>شد. براي اجراي اين آزمون، فرد برروي يك پا ايستاده</w:t>
      </w:r>
      <w:r w:rsidR="00151CC3">
        <w:rPr>
          <w:rFonts w:hint="cs"/>
          <w:rtl/>
          <w:lang w:bidi="fa-IR"/>
        </w:rPr>
        <w:t xml:space="preserve"> </w:t>
      </w:r>
      <w:r w:rsidR="00151CC3">
        <w:rPr>
          <w:rtl/>
        </w:rPr>
        <w:t>و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دست</w:t>
      </w:r>
      <w:r w:rsidR="00151CC3">
        <w:rPr>
          <w:rFonts w:hint="cs"/>
          <w:rtl/>
        </w:rPr>
        <w:softHyphen/>
      </w:r>
      <w:r w:rsidR="00151CC3">
        <w:rPr>
          <w:rtl/>
        </w:rPr>
        <w:t>هايش را به كمر</w:t>
      </w:r>
      <w:r w:rsidR="00151CC3">
        <w:rPr>
          <w:rFonts w:hint="cs"/>
          <w:rtl/>
        </w:rPr>
        <w:t xml:space="preserve"> </w:t>
      </w:r>
      <w:r>
        <w:rPr>
          <w:rtl/>
        </w:rPr>
        <w:t>يا سينه تكيه مي</w:t>
      </w:r>
      <w:r>
        <w:rPr>
          <w:rFonts w:hint="cs"/>
          <w:rtl/>
        </w:rPr>
        <w:softHyphen/>
      </w:r>
      <w:r w:rsidR="00151CC3">
        <w:rPr>
          <w:rtl/>
        </w:rPr>
        <w:t>دهد. مـدت زمـان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تعادل ايستاي فرد به صورت ثانيه بـا اسـتفاده از كورنـومتر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ثبت مي</w:t>
      </w:r>
      <w:r>
        <w:rPr>
          <w:rFonts w:hint="cs"/>
          <w:rtl/>
        </w:rPr>
        <w:softHyphen/>
      </w:r>
      <w:r w:rsidR="00151CC3">
        <w:rPr>
          <w:rtl/>
        </w:rPr>
        <w:t>شود. آزمون زمـاني بـه</w:t>
      </w:r>
      <w:r>
        <w:rPr>
          <w:rFonts w:hint="cs"/>
          <w:rtl/>
        </w:rPr>
        <w:t xml:space="preserve"> </w:t>
      </w:r>
      <w:r w:rsidR="00151CC3">
        <w:rPr>
          <w:rtl/>
        </w:rPr>
        <w:t>اتمـام</w:t>
      </w:r>
      <w:r>
        <w:rPr>
          <w:rFonts w:hint="cs"/>
          <w:rtl/>
        </w:rPr>
        <w:t xml:space="preserve"> </w:t>
      </w:r>
      <w:r w:rsidR="00151CC3">
        <w:rPr>
          <w:rtl/>
        </w:rPr>
        <w:t>مـي</w:t>
      </w:r>
      <w:r>
        <w:rPr>
          <w:rFonts w:hint="cs"/>
          <w:rtl/>
        </w:rPr>
        <w:softHyphen/>
      </w:r>
      <w:r w:rsidR="00151CC3">
        <w:rPr>
          <w:rtl/>
        </w:rPr>
        <w:t>رسـد كـه</w:t>
      </w:r>
      <w:r>
        <w:rPr>
          <w:rFonts w:hint="cs"/>
          <w:rtl/>
        </w:rPr>
        <w:t xml:space="preserve"> </w:t>
      </w:r>
      <w:r w:rsidR="00151CC3">
        <w:rPr>
          <w:rtl/>
        </w:rPr>
        <w:t>فـرد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ديگرقادربه حفظ تعادل خود</w:t>
      </w:r>
      <w:r>
        <w:rPr>
          <w:rFonts w:hint="cs"/>
          <w:rtl/>
        </w:rPr>
        <w:t xml:space="preserve"> </w:t>
      </w:r>
      <w:r w:rsidR="00151CC3">
        <w:rPr>
          <w:rtl/>
        </w:rPr>
        <w:t>بر</w:t>
      </w:r>
      <w:r>
        <w:rPr>
          <w:rFonts w:hint="cs"/>
          <w:rtl/>
        </w:rPr>
        <w:t xml:space="preserve"> </w:t>
      </w:r>
      <w:r w:rsidR="00151CC3">
        <w:rPr>
          <w:rtl/>
        </w:rPr>
        <w:t>روي پـاي تكيـه گـاهش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نباشد و</w:t>
      </w:r>
      <w:r>
        <w:rPr>
          <w:rFonts w:hint="cs"/>
          <w:rtl/>
        </w:rPr>
        <w:t xml:space="preserve"> </w:t>
      </w:r>
      <w:r w:rsidR="00151CC3">
        <w:rPr>
          <w:rtl/>
        </w:rPr>
        <w:t>يا دست</w:t>
      </w:r>
      <w:r w:rsidR="00151CC3">
        <w:rPr>
          <w:rFonts w:hint="cs"/>
          <w:rtl/>
        </w:rPr>
        <w:softHyphen/>
      </w:r>
      <w:r w:rsidR="00151CC3">
        <w:rPr>
          <w:rtl/>
        </w:rPr>
        <w:t>هايش را به طـرفين بـدني خـودبـاز كنـد</w:t>
      </w:r>
      <w:r>
        <w:rPr>
          <w:rFonts w:hint="cs"/>
          <w:rtl/>
        </w:rPr>
        <w:t>(</w:t>
      </w:r>
      <w:r w:rsidR="00151CC3">
        <w:rPr>
          <w:rtl/>
        </w:rPr>
        <w:t>اين كار در اين آزمون خطـا محـسوب مـي</w:t>
      </w:r>
      <w:r w:rsidR="00151CC3">
        <w:rPr>
          <w:rFonts w:hint="cs"/>
          <w:rtl/>
        </w:rPr>
        <w:softHyphen/>
      </w:r>
      <w:r w:rsidR="00151CC3">
        <w:rPr>
          <w:rtl/>
        </w:rPr>
        <w:t>شـود). بـراي</w:t>
      </w:r>
      <w:r w:rsidR="00151CC3">
        <w:rPr>
          <w:rFonts w:hint="cs"/>
          <w:rtl/>
        </w:rPr>
        <w:t xml:space="preserve"> </w:t>
      </w:r>
      <w:r>
        <w:rPr>
          <w:rtl/>
        </w:rPr>
        <w:t>انـدازه</w:t>
      </w:r>
      <w:r>
        <w:rPr>
          <w:rFonts w:hint="cs"/>
          <w:rtl/>
        </w:rPr>
        <w:softHyphen/>
      </w:r>
      <w:r w:rsidR="00151CC3">
        <w:rPr>
          <w:rtl/>
        </w:rPr>
        <w:t>گيـري تعـادل پويـاي سـالمندان ازآزمـون تعـادل</w:t>
      </w:r>
      <w:r w:rsidR="00151CC3" w:rsidRPr="00151CC3">
        <w:rPr>
          <w:rtl/>
        </w:rPr>
        <w:t xml:space="preserve"> </w:t>
      </w:r>
      <w:r w:rsidR="00642A68">
        <w:rPr>
          <w:rtl/>
        </w:rPr>
        <w:t xml:space="preserve">پوياي </w:t>
      </w:r>
      <w:r w:rsidR="00151CC3">
        <w:t xml:space="preserve">Star Excursion Balance Test (SEBT) </w:t>
      </w:r>
      <w:r w:rsidR="00642A68">
        <w:rPr>
          <w:rFonts w:hint="cs"/>
          <w:rtl/>
          <w:lang w:bidi="fa-IR"/>
        </w:rPr>
        <w:t xml:space="preserve"> </w:t>
      </w:r>
      <w:r w:rsidR="00642A68">
        <w:rPr>
          <w:rtl/>
        </w:rPr>
        <w:t>اسـتفاده شـد. درايـن آزمـون، 8</w:t>
      </w:r>
      <w:r w:rsidR="00151CC3">
        <w:rPr>
          <w:rtl/>
        </w:rPr>
        <w:t xml:space="preserve"> جهـت </w:t>
      </w:r>
      <w:r w:rsidR="00642A68">
        <w:rPr>
          <w:rFonts w:hint="cs"/>
          <w:rtl/>
        </w:rPr>
        <w:t>(</w:t>
      </w:r>
      <w:r w:rsidR="00151CC3">
        <w:rPr>
          <w:rtl/>
        </w:rPr>
        <w:t>قـدامي، قـدامي جـانبي،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جانبي، خلفي، خلفي جانبي، خلفي داخلي، داخلي، قدامي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داخلي) به صورت ستاره بر روي زمـين رسـم مـي</w:t>
      </w:r>
      <w:r w:rsidR="00151CC3">
        <w:rPr>
          <w:rFonts w:hint="cs"/>
          <w:rtl/>
        </w:rPr>
        <w:softHyphen/>
      </w:r>
      <w:r w:rsidR="00151CC3">
        <w:rPr>
          <w:rtl/>
        </w:rPr>
        <w:t>شـوند،</w:t>
      </w:r>
      <w:r w:rsidR="00151CC3">
        <w:rPr>
          <w:rFonts w:hint="cs"/>
          <w:rtl/>
        </w:rPr>
        <w:t xml:space="preserve"> </w:t>
      </w:r>
      <w:r w:rsidR="00151CC3">
        <w:rPr>
          <w:rtl/>
        </w:rPr>
        <w:t>كه</w:t>
      </w:r>
      <w:r w:rsidR="00151CC3">
        <w:rPr>
          <w:rFonts w:hint="cs"/>
          <w:rtl/>
        </w:rPr>
        <w:softHyphen/>
      </w:r>
      <w:r w:rsidR="00151CC3">
        <w:rPr>
          <w:rtl/>
        </w:rPr>
        <w:t>بازاوية 45 درجه</w:t>
      </w:r>
      <w:r w:rsidR="00642A68">
        <w:rPr>
          <w:rFonts w:hint="cs"/>
          <w:rtl/>
        </w:rPr>
        <w:t xml:space="preserve"> </w:t>
      </w:r>
      <w:r w:rsidR="00151CC3">
        <w:rPr>
          <w:rtl/>
        </w:rPr>
        <w:t>نسبت به</w:t>
      </w:r>
      <w:r w:rsidR="00151CC3">
        <w:rPr>
          <w:rFonts w:hint="cs"/>
          <w:rtl/>
        </w:rPr>
        <w:softHyphen/>
      </w:r>
      <w:r w:rsidR="00151CC3">
        <w:rPr>
          <w:rtl/>
        </w:rPr>
        <w:t>هم قرارمي</w:t>
      </w:r>
      <w:r w:rsidR="00151CC3">
        <w:rPr>
          <w:rFonts w:hint="cs"/>
          <w:rtl/>
        </w:rPr>
        <w:softHyphen/>
      </w:r>
      <w:r w:rsidR="00151CC3">
        <w:rPr>
          <w:rtl/>
        </w:rPr>
        <w:t>گيرند</w:t>
      </w:r>
      <w:r w:rsidR="00151CC3">
        <w:t>.</w:t>
      </w:r>
    </w:p>
    <w:p w:rsidR="00151CC3" w:rsidRDefault="00151CC3" w:rsidP="00642A68">
      <w:pPr>
        <w:widowControl/>
        <w:autoSpaceDE w:val="0"/>
        <w:autoSpaceDN w:val="0"/>
        <w:adjustRightInd w:val="0"/>
        <w:spacing w:line="240" w:lineRule="auto"/>
        <w:rPr>
          <w:rtl/>
        </w:rPr>
      </w:pPr>
      <w:r>
        <w:rPr>
          <w:rtl/>
        </w:rPr>
        <w:t>به</w:t>
      </w:r>
      <w:r>
        <w:rPr>
          <w:rFonts w:hint="cs"/>
          <w:rtl/>
        </w:rPr>
        <w:softHyphen/>
      </w:r>
      <w:r>
        <w:rPr>
          <w:rtl/>
        </w:rPr>
        <w:t>منظوراجراي ايـن آزمـون، طـول پاهـا يعنـي از</w:t>
      </w:r>
      <w:r w:rsidRPr="00151CC3">
        <w:rPr>
          <w:rtl/>
        </w:rPr>
        <w:t xml:space="preserve"> </w:t>
      </w:r>
      <w:r>
        <w:rPr>
          <w:rtl/>
        </w:rPr>
        <w:t>خار خاصرة فوقاني قدامي تا قوزك خارجي اندازه</w:t>
      </w:r>
      <w:r>
        <w:rPr>
          <w:rFonts w:hint="cs"/>
          <w:rtl/>
        </w:rPr>
        <w:softHyphen/>
      </w:r>
      <w:r>
        <w:rPr>
          <w:rtl/>
        </w:rPr>
        <w:t>گيـري</w:t>
      </w:r>
      <w:r>
        <w:rPr>
          <w:rFonts w:hint="cs"/>
          <w:sz w:val="26"/>
          <w:rtl/>
          <w:lang w:bidi="fa-IR"/>
        </w:rPr>
        <w:t xml:space="preserve"> </w:t>
      </w:r>
      <w:r>
        <w:rPr>
          <w:rtl/>
        </w:rPr>
        <w:t>مي</w:t>
      </w:r>
      <w:r>
        <w:rPr>
          <w:rFonts w:hint="cs"/>
          <w:rtl/>
        </w:rPr>
        <w:softHyphen/>
      </w:r>
      <w:r>
        <w:rPr>
          <w:rtl/>
        </w:rPr>
        <w:t>شود و سپس آزمودني در مركـز سـتاره بـرروي پـاي</w:t>
      </w:r>
      <w:r>
        <w:rPr>
          <w:rFonts w:hint="cs"/>
          <w:rtl/>
        </w:rPr>
        <w:t xml:space="preserve"> </w:t>
      </w:r>
      <w:r>
        <w:rPr>
          <w:rtl/>
        </w:rPr>
        <w:t>برتر خود قرار مي</w:t>
      </w:r>
      <w:r>
        <w:rPr>
          <w:rFonts w:hint="cs"/>
          <w:rtl/>
        </w:rPr>
        <w:softHyphen/>
      </w:r>
      <w:r>
        <w:rPr>
          <w:rtl/>
        </w:rPr>
        <w:t>گيرد</w:t>
      </w:r>
      <w:r>
        <w:rPr>
          <w:rFonts w:hint="cs"/>
          <w:rtl/>
        </w:rPr>
        <w:t xml:space="preserve"> </w:t>
      </w:r>
      <w:r>
        <w:rPr>
          <w:rtl/>
        </w:rPr>
        <w:t>و</w:t>
      </w:r>
      <w:r>
        <w:rPr>
          <w:rFonts w:hint="cs"/>
          <w:rtl/>
        </w:rPr>
        <w:t xml:space="preserve"> </w:t>
      </w:r>
      <w:r>
        <w:rPr>
          <w:rtl/>
        </w:rPr>
        <w:t>با پـاي ديگـر</w:t>
      </w:r>
      <w:r w:rsidR="00642A68">
        <w:rPr>
          <w:rFonts w:hint="cs"/>
          <w:rtl/>
        </w:rPr>
        <w:t xml:space="preserve"> </w:t>
      </w:r>
      <w:r>
        <w:rPr>
          <w:rtl/>
        </w:rPr>
        <w:t>عمـل دسـتيابي را</w:t>
      </w:r>
      <w:r>
        <w:rPr>
          <w:rFonts w:hint="cs"/>
          <w:rtl/>
        </w:rPr>
        <w:t xml:space="preserve"> </w:t>
      </w:r>
      <w:r>
        <w:rPr>
          <w:rtl/>
        </w:rPr>
        <w:t>بدون خطا (خطاها: حركـت پـا از مركـز سـتاره، تكيـه در</w:t>
      </w:r>
      <w:r>
        <w:rPr>
          <w:rFonts w:hint="cs"/>
          <w:rtl/>
        </w:rPr>
        <w:t xml:space="preserve"> </w:t>
      </w:r>
      <w:r>
        <w:rPr>
          <w:rtl/>
        </w:rPr>
        <w:t>نقطة</w:t>
      </w:r>
      <w:r w:rsidR="00642A68">
        <w:rPr>
          <w:rFonts w:hint="cs"/>
          <w:rtl/>
        </w:rPr>
        <w:t xml:space="preserve"> </w:t>
      </w:r>
      <w:r>
        <w:rPr>
          <w:rtl/>
        </w:rPr>
        <w:t>تمـاس خـط سـتاره پـاي ديگـروافتـادن فـرد)،در 8</w:t>
      </w:r>
      <w:r>
        <w:rPr>
          <w:rFonts w:hint="cs"/>
          <w:rtl/>
        </w:rPr>
        <w:t xml:space="preserve"> </w:t>
      </w:r>
      <w:r>
        <w:rPr>
          <w:rtl/>
        </w:rPr>
        <w:t>جهت ستاره انجام مي</w:t>
      </w:r>
      <w:r>
        <w:rPr>
          <w:rFonts w:hint="cs"/>
          <w:rtl/>
        </w:rPr>
        <w:softHyphen/>
      </w:r>
      <w:r>
        <w:rPr>
          <w:rtl/>
        </w:rPr>
        <w:t>دهد</w:t>
      </w:r>
      <w:r>
        <w:rPr>
          <w:rFonts w:hint="cs"/>
          <w:rtl/>
        </w:rPr>
        <w:t>.</w:t>
      </w:r>
      <w:r>
        <w:rPr>
          <w:rtl/>
        </w:rPr>
        <w:t xml:space="preserve"> فاصلة محل تماس پاي آزاد تا</w:t>
      </w:r>
      <w:r>
        <w:rPr>
          <w:rFonts w:hint="cs"/>
          <w:rtl/>
        </w:rPr>
        <w:t xml:space="preserve"> </w:t>
      </w:r>
      <w:r>
        <w:rPr>
          <w:rtl/>
        </w:rPr>
        <w:t>مركز ستاره فاصلة دستيابي مي</w:t>
      </w:r>
      <w:r>
        <w:rPr>
          <w:rFonts w:hint="cs"/>
          <w:rtl/>
        </w:rPr>
        <w:softHyphen/>
      </w:r>
      <w:r>
        <w:rPr>
          <w:rtl/>
        </w:rPr>
        <w:t>باشـد</w:t>
      </w:r>
      <w:r>
        <w:rPr>
          <w:rFonts w:hint="cs"/>
          <w:rtl/>
        </w:rPr>
        <w:t>.</w:t>
      </w:r>
      <w:r>
        <w:rPr>
          <w:rtl/>
        </w:rPr>
        <w:t xml:space="preserve"> سـالمند هـريـك از</w:t>
      </w:r>
      <w:r>
        <w:rPr>
          <w:rFonts w:hint="cs"/>
          <w:rtl/>
        </w:rPr>
        <w:t xml:space="preserve"> </w:t>
      </w:r>
      <w:r>
        <w:rPr>
          <w:rtl/>
        </w:rPr>
        <w:t>جهت</w:t>
      </w:r>
      <w:r w:rsidR="00642A68">
        <w:rPr>
          <w:rFonts w:hint="cs"/>
          <w:rtl/>
        </w:rPr>
        <w:softHyphen/>
      </w:r>
      <w:r>
        <w:rPr>
          <w:rtl/>
        </w:rPr>
        <w:t>هارا سه</w:t>
      </w:r>
      <w:r w:rsidR="00642A68">
        <w:rPr>
          <w:rFonts w:hint="cs"/>
          <w:rtl/>
        </w:rPr>
        <w:t xml:space="preserve"> </w:t>
      </w:r>
      <w:r>
        <w:rPr>
          <w:rtl/>
        </w:rPr>
        <w:t>بار</w:t>
      </w:r>
      <w:r w:rsidR="00642A68">
        <w:rPr>
          <w:rFonts w:hint="cs"/>
          <w:rtl/>
        </w:rPr>
        <w:t xml:space="preserve"> </w:t>
      </w:r>
      <w:r>
        <w:rPr>
          <w:rtl/>
        </w:rPr>
        <w:t>انجام</w:t>
      </w:r>
      <w:r w:rsidR="00642A68">
        <w:rPr>
          <w:rFonts w:hint="cs"/>
          <w:rtl/>
        </w:rPr>
        <w:t xml:space="preserve"> </w:t>
      </w:r>
      <w:r>
        <w:rPr>
          <w:rtl/>
        </w:rPr>
        <w:t>مي</w:t>
      </w:r>
      <w:r w:rsidR="00642A68">
        <w:rPr>
          <w:rFonts w:hint="cs"/>
          <w:rtl/>
        </w:rPr>
        <w:softHyphen/>
      </w:r>
      <w:r>
        <w:rPr>
          <w:rtl/>
        </w:rPr>
        <w:t>دهد و</w:t>
      </w:r>
      <w:r>
        <w:rPr>
          <w:rFonts w:hint="cs"/>
          <w:rtl/>
        </w:rPr>
        <w:t xml:space="preserve"> </w:t>
      </w:r>
      <w:r>
        <w:rPr>
          <w:rtl/>
        </w:rPr>
        <w:t>در</w:t>
      </w:r>
      <w:r>
        <w:rPr>
          <w:rFonts w:hint="cs"/>
          <w:rtl/>
        </w:rPr>
        <w:t xml:space="preserve"> </w:t>
      </w:r>
      <w:r>
        <w:rPr>
          <w:rtl/>
        </w:rPr>
        <w:t>نهايت ميـانگين سـه</w:t>
      </w:r>
      <w:r>
        <w:rPr>
          <w:rFonts w:hint="cs"/>
          <w:rtl/>
        </w:rPr>
        <w:t xml:space="preserve"> </w:t>
      </w:r>
      <w:r>
        <w:rPr>
          <w:rtl/>
        </w:rPr>
        <w:t>بار تكرار براي به دست آوردن ميـانگين كلـي هـر جهـت</w:t>
      </w:r>
      <w:r w:rsidRPr="00151CC3">
        <w:rPr>
          <w:rtl/>
        </w:rPr>
        <w:t xml:space="preserve"> </w:t>
      </w:r>
      <w:r>
        <w:rPr>
          <w:rtl/>
        </w:rPr>
        <w:t>محاسبه، بر</w:t>
      </w:r>
      <w:r w:rsidR="00642A68">
        <w:rPr>
          <w:rFonts w:hint="cs"/>
          <w:rtl/>
        </w:rPr>
        <w:t xml:space="preserve"> </w:t>
      </w:r>
      <w:r>
        <w:rPr>
          <w:rtl/>
        </w:rPr>
        <w:t>انداز</w:t>
      </w:r>
      <w:r w:rsidR="00642A68">
        <w:rPr>
          <w:rFonts w:hint="cs"/>
          <w:rtl/>
        </w:rPr>
        <w:t>ه</w:t>
      </w:r>
      <w:r>
        <w:rPr>
          <w:rtl/>
        </w:rPr>
        <w:t xml:space="preserve"> طول پا بر حسب</w:t>
      </w:r>
      <w:r>
        <w:t xml:space="preserve"> cm </w:t>
      </w:r>
      <w:r>
        <w:rPr>
          <w:rtl/>
        </w:rPr>
        <w:t>تقسيم و سـپس در</w:t>
      </w:r>
      <w:r>
        <w:rPr>
          <w:rFonts w:hint="cs"/>
          <w:rtl/>
        </w:rPr>
        <w:t xml:space="preserve"> </w:t>
      </w:r>
      <w:r>
        <w:rPr>
          <w:rtl/>
        </w:rPr>
        <w:t>عدد 100 ضرب مـي</w:t>
      </w:r>
      <w:r>
        <w:rPr>
          <w:rFonts w:hint="cs"/>
          <w:rtl/>
        </w:rPr>
        <w:softHyphen/>
      </w:r>
      <w:r>
        <w:rPr>
          <w:rtl/>
        </w:rPr>
        <w:t>شـود تـا فاصـلة دسـتيابي بـر حـسب</w:t>
      </w:r>
      <w:r>
        <w:rPr>
          <w:rFonts w:hint="cs"/>
          <w:rtl/>
        </w:rPr>
        <w:t xml:space="preserve"> </w:t>
      </w:r>
      <w:r>
        <w:rPr>
          <w:rtl/>
        </w:rPr>
        <w:t>درصدي از اندازة طول پا براي هـريـك ازهـشت جهـت</w:t>
      </w:r>
      <w:r>
        <w:rPr>
          <w:rFonts w:hint="cs"/>
          <w:rtl/>
        </w:rPr>
        <w:t xml:space="preserve"> </w:t>
      </w:r>
      <w:r>
        <w:rPr>
          <w:rtl/>
        </w:rPr>
        <w:t>پروتكل آزمون بدست آيد (</w:t>
      </w:r>
      <w:r w:rsidR="00642A68">
        <w:rPr>
          <w:rFonts w:hint="cs"/>
          <w:rtl/>
        </w:rPr>
        <w:t>31).</w:t>
      </w:r>
      <w:r>
        <w:rPr>
          <w:rtl/>
        </w:rPr>
        <w:t xml:space="preserve"> در مرحلة پـيش آزمـون</w:t>
      </w:r>
      <w:r>
        <w:rPr>
          <w:rFonts w:hint="cs"/>
          <w:rtl/>
        </w:rPr>
        <w:t xml:space="preserve"> </w:t>
      </w:r>
      <w:r>
        <w:rPr>
          <w:rtl/>
        </w:rPr>
        <w:t>ميزان تعادل ايستا و پوياي هر</w:t>
      </w:r>
      <w:r>
        <w:rPr>
          <w:rFonts w:hint="cs"/>
          <w:rtl/>
        </w:rPr>
        <w:t xml:space="preserve"> </w:t>
      </w:r>
      <w:r>
        <w:rPr>
          <w:rtl/>
        </w:rPr>
        <w:t>فرد با توجه به آزمـون</w:t>
      </w:r>
      <w:r>
        <w:rPr>
          <w:rFonts w:hint="cs"/>
          <w:rtl/>
        </w:rPr>
        <w:softHyphen/>
      </w:r>
      <w:r>
        <w:rPr>
          <w:rtl/>
        </w:rPr>
        <w:t>هـاي</w:t>
      </w:r>
      <w:r>
        <w:rPr>
          <w:rFonts w:hint="cs"/>
          <w:rtl/>
        </w:rPr>
        <w:t xml:space="preserve"> </w:t>
      </w:r>
      <w:r>
        <w:rPr>
          <w:rtl/>
        </w:rPr>
        <w:t>ذكر شده براساس ميانگين سه بارانجام</w:t>
      </w:r>
      <w:r>
        <w:rPr>
          <w:rFonts w:hint="cs"/>
          <w:rtl/>
        </w:rPr>
        <w:t xml:space="preserve"> </w:t>
      </w:r>
      <w:r>
        <w:rPr>
          <w:rtl/>
        </w:rPr>
        <w:t>آزمون ثبـت شـد</w:t>
      </w:r>
      <w:r>
        <w:t xml:space="preserve"> .</w:t>
      </w:r>
      <w:r>
        <w:rPr>
          <w:rFonts w:hint="cs"/>
          <w:rtl/>
        </w:rPr>
        <w:t xml:space="preserve"> </w:t>
      </w:r>
    </w:p>
    <w:p w:rsidR="00151CC3" w:rsidRDefault="00151CC3" w:rsidP="00151CC3">
      <w:pPr>
        <w:widowControl/>
        <w:autoSpaceDE w:val="0"/>
        <w:autoSpaceDN w:val="0"/>
        <w:adjustRightInd w:val="0"/>
        <w:spacing w:line="240" w:lineRule="auto"/>
        <w:rPr>
          <w:rFonts w:ascii="BNazanin" w:hAnsi="BNazanin"/>
          <w:sz w:val="26"/>
          <w:rtl/>
        </w:rPr>
      </w:pPr>
      <w:r>
        <w:rPr>
          <w:rFonts w:hint="cs"/>
          <w:rtl/>
        </w:rPr>
        <w:t xml:space="preserve">برنامه تمرینی به </w:t>
      </w:r>
      <w:r w:rsidRPr="00CA2135">
        <w:rPr>
          <w:rFonts w:hint="cs"/>
          <w:sz w:val="26"/>
          <w:rtl/>
        </w:rPr>
        <w:t xml:space="preserve">مدت 6 هفته و سه روز </w:t>
      </w:r>
      <w:r w:rsidRPr="00BE2669">
        <w:rPr>
          <w:rFonts w:ascii="BNazanin" w:hAnsi="BNazanin" w:hint="cs"/>
          <w:sz w:val="26"/>
          <w:rtl/>
        </w:rPr>
        <w:t xml:space="preserve">در هفته و هرجلسه 20-45 دقیقه </w:t>
      </w:r>
      <w:r>
        <w:rPr>
          <w:rFonts w:ascii="BNazanin" w:hAnsi="BNazanin" w:hint="cs"/>
          <w:sz w:val="26"/>
          <w:rtl/>
        </w:rPr>
        <w:t xml:space="preserve">شامل </w:t>
      </w:r>
      <w:r w:rsidRPr="00BE2669">
        <w:rPr>
          <w:rFonts w:ascii="BNazanin" w:hAnsi="BNazanin" w:hint="cs"/>
          <w:sz w:val="26"/>
          <w:rtl/>
        </w:rPr>
        <w:t>تمرین</w:t>
      </w:r>
      <w:r>
        <w:rPr>
          <w:rFonts w:ascii="BNazanin" w:hAnsi="BNazanin" w:hint="cs"/>
          <w:sz w:val="26"/>
          <w:rtl/>
        </w:rPr>
        <w:t>ات</w:t>
      </w:r>
      <w:r w:rsidRPr="00BE2669">
        <w:rPr>
          <w:rFonts w:ascii="BNazanin" w:hAnsi="BNazanin" w:hint="cs"/>
          <w:sz w:val="26"/>
          <w:rtl/>
        </w:rPr>
        <w:t xml:space="preserve"> ورزشی اکس باکس کینکت با شدت کم تا متوسط </w:t>
      </w:r>
      <w:r>
        <w:rPr>
          <w:rFonts w:ascii="BNazanin" w:hAnsi="BNazanin" w:hint="cs"/>
          <w:sz w:val="26"/>
          <w:rtl/>
        </w:rPr>
        <w:t>بود و تمرین</w:t>
      </w:r>
      <w:r>
        <w:rPr>
          <w:rFonts w:ascii="BNazanin" w:hAnsi="BNazanin"/>
          <w:sz w:val="26"/>
          <w:rtl/>
        </w:rPr>
        <w:softHyphen/>
      </w:r>
      <w:r>
        <w:rPr>
          <w:rFonts w:ascii="BNazanin" w:hAnsi="BNazanin" w:hint="cs"/>
          <w:sz w:val="26"/>
          <w:rtl/>
        </w:rPr>
        <w:t>ها و بازی هایی انتخاب شد که بیشتر اندام</w:t>
      </w:r>
      <w:r>
        <w:rPr>
          <w:rFonts w:ascii="BNazanin" w:hAnsi="BNazanin"/>
          <w:sz w:val="26"/>
          <w:rtl/>
        </w:rPr>
        <w:softHyphen/>
      </w:r>
      <w:r>
        <w:rPr>
          <w:rFonts w:ascii="BNazanin" w:hAnsi="BNazanin" w:hint="cs"/>
          <w:sz w:val="26"/>
          <w:rtl/>
        </w:rPr>
        <w:t>های تحتانی را درگیر می</w:t>
      </w:r>
      <w:r>
        <w:rPr>
          <w:rFonts w:ascii="BNazanin" w:hAnsi="BNazanin"/>
          <w:sz w:val="26"/>
          <w:rtl/>
        </w:rPr>
        <w:softHyphen/>
      </w:r>
      <w:r>
        <w:rPr>
          <w:rFonts w:ascii="BNazanin" w:hAnsi="BNazanin" w:hint="cs"/>
          <w:sz w:val="26"/>
          <w:rtl/>
        </w:rPr>
        <w:t>کرد و این بازی</w:t>
      </w:r>
      <w:r>
        <w:rPr>
          <w:rFonts w:ascii="BNazanin" w:hAnsi="BNazanin"/>
          <w:sz w:val="26"/>
          <w:rtl/>
        </w:rPr>
        <w:softHyphen/>
      </w:r>
      <w:r>
        <w:rPr>
          <w:rFonts w:ascii="BNazanin" w:hAnsi="BNazanin" w:hint="cs"/>
          <w:sz w:val="26"/>
          <w:rtl/>
        </w:rPr>
        <w:t>ها و تمرینات شامل سه مرحله آسان و متوسط و سخت بود. هفته اول و دوم و سوم آزمودنی</w:t>
      </w:r>
      <w:r>
        <w:rPr>
          <w:rFonts w:ascii="BNazanin" w:hAnsi="BNazanin"/>
          <w:sz w:val="26"/>
          <w:rtl/>
        </w:rPr>
        <w:softHyphen/>
      </w:r>
      <w:r>
        <w:rPr>
          <w:rFonts w:ascii="BNazanin" w:hAnsi="BNazanin" w:hint="cs"/>
          <w:sz w:val="26"/>
          <w:rtl/>
        </w:rPr>
        <w:t>ها مرحله آسان تمرین و بازی را انجام دادند و درهفته های بعد با توجه به توانایی و پیشرفت آزمودنی ها به آنان تمرینات متوسط داده شد. و هیچ کدام از آزمودنی ها به مرحله تمرینات و بازی های سخت نرسیدند.</w:t>
      </w:r>
    </w:p>
    <w:p w:rsidR="00151CC3" w:rsidRDefault="00151CC3" w:rsidP="00151CC3">
      <w:pPr>
        <w:widowControl/>
        <w:autoSpaceDE w:val="0"/>
        <w:autoSpaceDN w:val="0"/>
        <w:adjustRightInd w:val="0"/>
        <w:spacing w:line="240" w:lineRule="auto"/>
        <w:rPr>
          <w:rtl/>
        </w:rPr>
      </w:pPr>
      <w:r w:rsidRPr="00151CC3">
        <w:rPr>
          <w:rFonts w:hint="cs"/>
          <w:rtl/>
        </w:rPr>
        <w:t xml:space="preserve">ابتدا و انتهای برنامه تمرینی </w:t>
      </w:r>
      <w:r>
        <w:rPr>
          <w:rFonts w:hint="cs"/>
          <w:rtl/>
        </w:rPr>
        <w:t>عمل</w:t>
      </w:r>
      <w:r w:rsidRPr="00151CC3">
        <w:rPr>
          <w:rFonts w:hint="cs"/>
          <w:rtl/>
        </w:rPr>
        <w:t xml:space="preserve"> گرم کردن(مرحله گرم کردن شامل 10- 15 دقیقه انجام حرکات کششی و </w:t>
      </w:r>
      <w:r w:rsidRPr="00151CC3">
        <w:rPr>
          <w:rtl/>
        </w:rPr>
        <w:t>نرمش</w:t>
      </w:r>
      <w:r w:rsidRPr="00151CC3">
        <w:rPr>
          <w:rFonts w:hint="cs"/>
          <w:rtl/>
        </w:rPr>
        <w:t xml:space="preserve"> </w:t>
      </w:r>
      <w:r w:rsidRPr="00151CC3">
        <w:rPr>
          <w:rtl/>
        </w:rPr>
        <w:t>قسمت‌ها</w:t>
      </w:r>
      <w:r w:rsidRPr="00151CC3">
        <w:rPr>
          <w:rFonts w:hint="cs"/>
          <w:rtl/>
        </w:rPr>
        <w:t xml:space="preserve">ی مختلف بدن) و سرد کردن(مرحله سرد کردن شامل 10 دقیقه دویدن آرام، حرکات کششی و </w:t>
      </w:r>
      <w:r w:rsidRPr="00151CC3">
        <w:rPr>
          <w:rtl/>
        </w:rPr>
        <w:t>نرمش‌ها</w:t>
      </w:r>
      <w:r w:rsidRPr="00151CC3">
        <w:rPr>
          <w:rFonts w:hint="cs"/>
          <w:rtl/>
        </w:rPr>
        <w:t>ی سبک بود)</w:t>
      </w:r>
      <w:r>
        <w:rPr>
          <w:rFonts w:hint="cs"/>
          <w:rtl/>
        </w:rPr>
        <w:t>نیز انجام شد</w:t>
      </w:r>
      <w:r w:rsidRPr="00151CC3">
        <w:rPr>
          <w:rFonts w:hint="cs"/>
          <w:rtl/>
        </w:rPr>
        <w:t>.</w:t>
      </w:r>
    </w:p>
    <w:p w:rsidR="00151CC3" w:rsidRDefault="00151CC3" w:rsidP="00151CC3">
      <w:pPr>
        <w:widowControl/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tl/>
        </w:rPr>
        <w:t xml:space="preserve">پس از </w:t>
      </w:r>
      <w:r>
        <w:rPr>
          <w:rFonts w:hint="cs"/>
          <w:rtl/>
        </w:rPr>
        <w:t>6هفته</w:t>
      </w:r>
      <w:r>
        <w:rPr>
          <w:rtl/>
        </w:rPr>
        <w:t xml:space="preserve"> تمـرين</w:t>
      </w:r>
      <w:r w:rsidRPr="00151CC3">
        <w:rPr>
          <w:rtl/>
        </w:rPr>
        <w:t xml:space="preserve"> </w:t>
      </w:r>
      <w:r>
        <w:rPr>
          <w:rtl/>
        </w:rPr>
        <w:t>از هريك از گروه</w:t>
      </w:r>
      <w:r>
        <w:rPr>
          <w:rFonts w:hint="cs"/>
          <w:rtl/>
        </w:rPr>
        <w:softHyphen/>
      </w:r>
      <w:r>
        <w:rPr>
          <w:rtl/>
        </w:rPr>
        <w:t>ها پس آزمون كه مشابه با مرحلة پيش</w:t>
      </w:r>
      <w:r>
        <w:rPr>
          <w:rFonts w:hint="cs"/>
          <w:sz w:val="26"/>
          <w:rtl/>
          <w:lang w:bidi="fa-IR"/>
        </w:rPr>
        <w:t xml:space="preserve"> </w:t>
      </w:r>
      <w:r>
        <w:rPr>
          <w:rtl/>
        </w:rPr>
        <w:t>آزمــــون بـود، بـه</w:t>
      </w:r>
      <w:r>
        <w:rPr>
          <w:rFonts w:hint="cs"/>
          <w:rtl/>
        </w:rPr>
        <w:softHyphen/>
      </w:r>
      <w:r>
        <w:rPr>
          <w:rtl/>
        </w:rPr>
        <w:t>عمــــل آمـد و</w:t>
      </w:r>
      <w:r>
        <w:rPr>
          <w:rFonts w:hint="cs"/>
          <w:rtl/>
        </w:rPr>
        <w:t xml:space="preserve"> </w:t>
      </w:r>
      <w:r>
        <w:rPr>
          <w:rtl/>
        </w:rPr>
        <w:t>نمـرات سـالمندان در</w:t>
      </w:r>
      <w:r>
        <w:rPr>
          <w:rFonts w:hint="cs"/>
          <w:rtl/>
        </w:rPr>
        <w:t xml:space="preserve"> کیفیت زندگی </w:t>
      </w:r>
      <w:r>
        <w:rPr>
          <w:rtl/>
        </w:rPr>
        <w:t>آزمـون</w:t>
      </w:r>
      <w:r>
        <w:rPr>
          <w:rFonts w:hint="cs"/>
          <w:rtl/>
        </w:rPr>
        <w:softHyphen/>
      </w:r>
      <w:r>
        <w:rPr>
          <w:rtl/>
        </w:rPr>
        <w:t>هـاي تعـادل ايـستاي لـك لـك وتعـادل پويـاي</w:t>
      </w:r>
      <w:r w:rsidRPr="00151CC3">
        <w:t xml:space="preserve"> </w:t>
      </w:r>
      <w:r>
        <w:t xml:space="preserve">SEBT </w:t>
      </w:r>
      <w:r>
        <w:rPr>
          <w:rtl/>
        </w:rPr>
        <w:t>ثبت شد. جهت تجزيه</w:t>
      </w:r>
      <w:r>
        <w:rPr>
          <w:rFonts w:hint="cs"/>
          <w:rtl/>
        </w:rPr>
        <w:softHyphen/>
      </w:r>
      <w:r>
        <w:rPr>
          <w:rtl/>
        </w:rPr>
        <w:t>وتحليل داده</w:t>
      </w:r>
      <w:r>
        <w:rPr>
          <w:rFonts w:hint="cs"/>
          <w:rtl/>
        </w:rPr>
        <w:softHyphen/>
      </w:r>
      <w:r>
        <w:rPr>
          <w:rtl/>
        </w:rPr>
        <w:t>هـا ازآزمـون</w:t>
      </w:r>
      <w:r w:rsidRPr="00BE2669">
        <w:rPr>
          <w:rFonts w:ascii="BNazanin" w:hAnsi="BNazanin" w:hint="cs"/>
          <w:sz w:val="26"/>
          <w:rtl/>
        </w:rPr>
        <w:t xml:space="preserve"> </w:t>
      </w:r>
      <w:r w:rsidRPr="00BE2669">
        <w:rPr>
          <w:rFonts w:ascii="BNazanin" w:hAnsi="BNazanin"/>
          <w:sz w:val="26"/>
        </w:rPr>
        <w:t>t</w:t>
      </w:r>
      <w:r w:rsidRPr="00BE2669">
        <w:rPr>
          <w:rFonts w:ascii="BNazanin" w:hAnsi="BNazanin" w:hint="cs"/>
          <w:sz w:val="26"/>
          <w:rtl/>
        </w:rPr>
        <w:t xml:space="preserve"> وابسته و مستقل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استفاده</w:t>
      </w:r>
      <w:r w:rsidRPr="00BE2669">
        <w:rPr>
          <w:rFonts w:ascii="BNazanin" w:hAnsi="BNazanin"/>
          <w:sz w:val="26"/>
        </w:rPr>
        <w:t xml:space="preserve"> </w:t>
      </w:r>
      <w:r w:rsidRPr="00BE2669">
        <w:rPr>
          <w:rFonts w:ascii="BNazanin" w:hAnsi="BNazanin" w:hint="cs"/>
          <w:sz w:val="26"/>
          <w:rtl/>
        </w:rPr>
        <w:t>شد</w:t>
      </w:r>
      <w:r w:rsidRPr="00BE2669">
        <w:rPr>
          <w:rFonts w:ascii="BNazanin" w:hAnsi="BNazanin"/>
          <w:sz w:val="26"/>
        </w:rPr>
        <w:t>.</w:t>
      </w:r>
    </w:p>
    <w:p w:rsidR="00151CC3" w:rsidRDefault="00151CC3" w:rsidP="00151CC3">
      <w:pPr>
        <w:widowControl/>
        <w:autoSpaceDE w:val="0"/>
        <w:autoSpaceDN w:val="0"/>
        <w:adjustRightInd w:val="0"/>
        <w:spacing w:line="240" w:lineRule="auto"/>
        <w:rPr>
          <w:rtl/>
        </w:rPr>
      </w:pPr>
      <w:r>
        <w:rPr>
          <w:rtl/>
        </w:rPr>
        <w:t>سـطح معنـي</w:t>
      </w:r>
      <w:r>
        <w:rPr>
          <w:rFonts w:hint="cs"/>
          <w:rtl/>
        </w:rPr>
        <w:softHyphen/>
      </w:r>
      <w:r>
        <w:rPr>
          <w:rtl/>
        </w:rPr>
        <w:t>داري براي تمامي تحليل</w:t>
      </w:r>
      <w:r>
        <w:rPr>
          <w:rFonts w:hint="cs"/>
          <w:rtl/>
        </w:rPr>
        <w:softHyphen/>
      </w:r>
      <w:r>
        <w:rPr>
          <w:rtl/>
        </w:rPr>
        <w:t xml:space="preserve">ها </w:t>
      </w:r>
      <w:r>
        <w:rPr>
          <w:rFonts w:hint="cs"/>
          <w:rtl/>
          <w:lang w:bidi="fa-IR"/>
        </w:rPr>
        <w:t xml:space="preserve"> 0.05</w:t>
      </w:r>
      <w:r>
        <w:t>P &lt;</w:t>
      </w:r>
      <w:r>
        <w:rPr>
          <w:rFonts w:hint="cs"/>
          <w:rtl/>
          <w:lang w:bidi="fa-IR"/>
        </w:rPr>
        <w:t xml:space="preserve"> </w:t>
      </w:r>
      <w:r>
        <w:rPr>
          <w:rtl/>
        </w:rPr>
        <w:t>درنظر گرفته شد</w:t>
      </w:r>
      <w:r>
        <w:rPr>
          <w:rFonts w:hint="cs"/>
          <w:rtl/>
        </w:rPr>
        <w:t>.</w:t>
      </w:r>
    </w:p>
    <w:p w:rsidR="00772219" w:rsidRDefault="00772219" w:rsidP="00151CC3">
      <w:pPr>
        <w:widowControl/>
        <w:autoSpaceDE w:val="0"/>
        <w:autoSpaceDN w:val="0"/>
        <w:adjustRightInd w:val="0"/>
        <w:spacing w:line="240" w:lineRule="auto"/>
        <w:rPr>
          <w:rtl/>
        </w:rPr>
      </w:pPr>
    </w:p>
    <w:p w:rsidR="00151CC3" w:rsidRDefault="00151CC3" w:rsidP="00151CC3">
      <w:pPr>
        <w:widowControl/>
        <w:autoSpaceDE w:val="0"/>
        <w:autoSpaceDN w:val="0"/>
        <w:adjustRightInd w:val="0"/>
        <w:spacing w:line="240" w:lineRule="auto"/>
        <w:rPr>
          <w:rtl/>
        </w:rPr>
      </w:pPr>
      <w:r>
        <w:rPr>
          <w:rtl/>
        </w:rPr>
        <w:t>يافته</w:t>
      </w:r>
      <w:r>
        <w:rPr>
          <w:rFonts w:hint="cs"/>
          <w:rtl/>
        </w:rPr>
        <w:softHyphen/>
      </w:r>
      <w:r>
        <w:rPr>
          <w:rtl/>
        </w:rPr>
        <w:t>ها</w:t>
      </w:r>
      <w:r>
        <w:t>:</w:t>
      </w:r>
    </w:p>
    <w:p w:rsidR="00475509" w:rsidRPr="00151CC3" w:rsidRDefault="00772219" w:rsidP="00772219">
      <w:pPr>
        <w:widowControl/>
        <w:autoSpaceDE w:val="0"/>
        <w:autoSpaceDN w:val="0"/>
        <w:adjustRightInd w:val="0"/>
        <w:spacing w:line="240" w:lineRule="auto"/>
        <w:rPr>
          <w:rtl/>
        </w:rPr>
      </w:pPr>
      <w:r>
        <w:rPr>
          <w:rFonts w:hint="cs"/>
          <w:rtl/>
        </w:rPr>
        <w:t xml:space="preserve">32 زن سالمند با </w:t>
      </w:r>
      <w:r w:rsidRPr="00772219">
        <w:rPr>
          <w:rtl/>
        </w:rPr>
        <w:t>م</w:t>
      </w:r>
      <w:r w:rsidRPr="00772219">
        <w:rPr>
          <w:rFonts w:hint="cs"/>
          <w:rtl/>
        </w:rPr>
        <w:t>ی</w:t>
      </w:r>
      <w:r w:rsidRPr="00772219">
        <w:rPr>
          <w:rFonts w:hint="eastAsia"/>
          <w:rtl/>
        </w:rPr>
        <w:t>انگ</w:t>
      </w:r>
      <w:r w:rsidRPr="00772219">
        <w:rPr>
          <w:rFonts w:hint="cs"/>
          <w:rtl/>
        </w:rPr>
        <w:t>ی</w:t>
      </w:r>
      <w:r w:rsidRPr="00772219">
        <w:rPr>
          <w:rFonts w:hint="eastAsia"/>
          <w:rtl/>
        </w:rPr>
        <w:t>ن</w:t>
      </w:r>
      <w:r w:rsidRPr="00772219">
        <w:rPr>
          <w:rtl/>
        </w:rPr>
        <w:t xml:space="preserve"> سن</w:t>
      </w:r>
      <w:r w:rsidRPr="00772219">
        <w:rPr>
          <w:rFonts w:hint="cs"/>
          <w:rtl/>
        </w:rPr>
        <w:t>ی</w:t>
      </w:r>
      <w:r w:rsidRPr="00772219">
        <w:rPr>
          <w:rtl/>
        </w:rPr>
        <w:t xml:space="preserve"> 98/5±20/60 سال، وزن 78/5±20/66 ک</w:t>
      </w:r>
      <w:r w:rsidRPr="00772219">
        <w:rPr>
          <w:rFonts w:hint="cs"/>
          <w:rtl/>
        </w:rPr>
        <w:t>ی</w:t>
      </w:r>
      <w:r w:rsidRPr="00772219">
        <w:rPr>
          <w:rFonts w:hint="eastAsia"/>
          <w:rtl/>
        </w:rPr>
        <w:t>لوگرم،</w:t>
      </w:r>
      <w:r w:rsidRPr="00772219">
        <w:rPr>
          <w:rtl/>
        </w:rPr>
        <w:t xml:space="preserve"> قد7/8± 93/159 سانت</w:t>
      </w:r>
      <w:r w:rsidRPr="00772219">
        <w:rPr>
          <w:rFonts w:hint="cs"/>
          <w:rtl/>
        </w:rPr>
        <w:t>ی</w:t>
      </w:r>
      <w:r w:rsidRPr="00772219">
        <w:rPr>
          <w:rtl/>
        </w:rPr>
        <w:t xml:space="preserve"> متر</w:t>
      </w:r>
      <w:r>
        <w:rPr>
          <w:rFonts w:hint="cs"/>
          <w:rtl/>
        </w:rPr>
        <w:t xml:space="preserve"> انتخاب شدند.</w:t>
      </w:r>
    </w:p>
    <w:p w:rsidR="00772219" w:rsidRDefault="00772219" w:rsidP="00772219">
      <w:pPr>
        <w:widowControl/>
        <w:autoSpaceDE w:val="0"/>
        <w:autoSpaceDN w:val="0"/>
        <w:adjustRightInd w:val="0"/>
        <w:spacing w:line="240" w:lineRule="auto"/>
        <w:jc w:val="left"/>
        <w:rPr>
          <w:sz w:val="26"/>
          <w:rtl/>
          <w:lang w:bidi="fa-IR"/>
        </w:rPr>
      </w:pPr>
    </w:p>
    <w:p w:rsidR="005C575B" w:rsidRDefault="005C575B" w:rsidP="00577CED">
      <w:pPr>
        <w:widowControl/>
        <w:autoSpaceDE w:val="0"/>
        <w:autoSpaceDN w:val="0"/>
        <w:adjustRightInd w:val="0"/>
        <w:spacing w:line="240" w:lineRule="auto"/>
        <w:jc w:val="left"/>
        <w:rPr>
          <w:sz w:val="26"/>
          <w:rtl/>
          <w:lang w:bidi="fa-IR"/>
        </w:rPr>
      </w:pPr>
      <w:r>
        <w:rPr>
          <w:rFonts w:hint="cs"/>
          <w:sz w:val="26"/>
          <w:rtl/>
          <w:lang w:bidi="fa-IR"/>
        </w:rPr>
        <w:t>مقایسه</w:t>
      </w:r>
      <w:r w:rsidR="00772219" w:rsidRPr="00772219">
        <w:rPr>
          <w:sz w:val="26"/>
          <w:rtl/>
          <w:lang w:bidi="fa-IR"/>
        </w:rPr>
        <w:t xml:space="preserve"> م</w:t>
      </w:r>
      <w:r w:rsidR="00772219">
        <w:rPr>
          <w:sz w:val="26"/>
          <w:rtl/>
          <w:lang w:bidi="fa-IR"/>
        </w:rPr>
        <w:t>يانگين</w:t>
      </w:r>
      <w:r>
        <w:rPr>
          <w:rFonts w:hint="cs"/>
          <w:sz w:val="26"/>
          <w:rtl/>
          <w:lang w:bidi="fa-IR"/>
        </w:rPr>
        <w:t xml:space="preserve"> نمرات</w:t>
      </w:r>
      <w:r w:rsidR="00772219">
        <w:rPr>
          <w:sz w:val="26"/>
          <w:rtl/>
          <w:lang w:bidi="fa-IR"/>
        </w:rPr>
        <w:t xml:space="preserve"> كيفيت زندگي</w:t>
      </w:r>
      <w:r w:rsidR="00DE7A23">
        <w:rPr>
          <w:rFonts w:hint="cs"/>
          <w:sz w:val="26"/>
          <w:rtl/>
          <w:lang w:bidi="fa-IR"/>
        </w:rPr>
        <w:t xml:space="preserve"> و تعادل پویا و ایستا</w:t>
      </w:r>
      <w:r w:rsidR="00772219">
        <w:rPr>
          <w:sz w:val="26"/>
          <w:rtl/>
          <w:lang w:bidi="fa-IR"/>
        </w:rPr>
        <w:t xml:space="preserve"> در گروه </w:t>
      </w:r>
      <w:r w:rsidR="00772219">
        <w:rPr>
          <w:rFonts w:hint="cs"/>
          <w:sz w:val="26"/>
          <w:rtl/>
          <w:lang w:bidi="fa-IR"/>
        </w:rPr>
        <w:t>کنترل و تمری</w:t>
      </w:r>
      <w:r>
        <w:rPr>
          <w:rFonts w:hint="cs"/>
          <w:sz w:val="26"/>
          <w:rtl/>
          <w:lang w:bidi="fa-IR"/>
        </w:rPr>
        <w:t>ن</w:t>
      </w:r>
      <w:r w:rsidR="00772219">
        <w:rPr>
          <w:rFonts w:hint="cs"/>
          <w:sz w:val="26"/>
          <w:rtl/>
          <w:lang w:bidi="fa-IR"/>
        </w:rPr>
        <w:t xml:space="preserve"> در </w:t>
      </w:r>
      <w:r w:rsidR="00772219" w:rsidRPr="00772219">
        <w:rPr>
          <w:sz w:val="26"/>
          <w:rtl/>
          <w:lang w:bidi="fa-IR"/>
        </w:rPr>
        <w:t xml:space="preserve">قبل و بعد از </w:t>
      </w:r>
      <w:r>
        <w:rPr>
          <w:rFonts w:hint="cs"/>
          <w:sz w:val="26"/>
          <w:rtl/>
          <w:lang w:bidi="fa-IR"/>
        </w:rPr>
        <w:t>فعالیت ورزشی اک</w:t>
      </w:r>
      <w:r w:rsidR="00772219">
        <w:rPr>
          <w:rFonts w:hint="cs"/>
          <w:sz w:val="26"/>
          <w:rtl/>
          <w:lang w:bidi="fa-IR"/>
        </w:rPr>
        <w:t>س باکس کینکت</w:t>
      </w:r>
      <w:r>
        <w:rPr>
          <w:rFonts w:hint="cs"/>
          <w:sz w:val="26"/>
          <w:rtl/>
          <w:lang w:bidi="fa-IR"/>
        </w:rPr>
        <w:t xml:space="preserve"> در جدول 1 </w:t>
      </w:r>
      <w:r w:rsidR="00DE7A23">
        <w:rPr>
          <w:rFonts w:hint="cs"/>
          <w:sz w:val="26"/>
          <w:rtl/>
          <w:lang w:bidi="fa-IR"/>
        </w:rPr>
        <w:t xml:space="preserve">، 2 و 3 </w:t>
      </w:r>
      <w:r>
        <w:rPr>
          <w:rFonts w:hint="cs"/>
          <w:sz w:val="26"/>
          <w:rtl/>
          <w:lang w:bidi="fa-IR"/>
        </w:rPr>
        <w:t>اورده شده است. نتایج</w:t>
      </w:r>
      <w:r w:rsidR="00772219">
        <w:rPr>
          <w:rFonts w:hint="cs"/>
          <w:sz w:val="26"/>
          <w:rtl/>
          <w:lang w:bidi="fa-IR"/>
        </w:rPr>
        <w:t xml:space="preserve"> </w:t>
      </w:r>
      <w:r>
        <w:rPr>
          <w:rFonts w:hint="cs"/>
          <w:sz w:val="26"/>
          <w:rtl/>
          <w:lang w:bidi="fa-IR"/>
        </w:rPr>
        <w:t xml:space="preserve">نشان داد که </w:t>
      </w:r>
      <w:r w:rsidRPr="005C575B">
        <w:rPr>
          <w:sz w:val="26"/>
          <w:rtl/>
          <w:lang w:bidi="fa-IR"/>
        </w:rPr>
        <w:t>ميانگين كيفيت زندگي</w:t>
      </w:r>
      <w:r w:rsidR="00DE7A23">
        <w:rPr>
          <w:rFonts w:hint="cs"/>
          <w:sz w:val="26"/>
          <w:rtl/>
          <w:lang w:bidi="fa-IR"/>
        </w:rPr>
        <w:t>، تعادل ایستا و پویا</w:t>
      </w:r>
      <w:r w:rsidRPr="005C575B">
        <w:rPr>
          <w:sz w:val="26"/>
          <w:rtl/>
          <w:lang w:bidi="fa-IR"/>
        </w:rPr>
        <w:t xml:space="preserve"> در گروه </w:t>
      </w:r>
      <w:r>
        <w:rPr>
          <w:rFonts w:hint="cs"/>
          <w:sz w:val="26"/>
          <w:rtl/>
          <w:lang w:bidi="fa-IR"/>
        </w:rPr>
        <w:t>تمری</w:t>
      </w:r>
      <w:r w:rsidRPr="005C575B">
        <w:rPr>
          <w:sz w:val="26"/>
          <w:rtl/>
          <w:lang w:bidi="fa-IR"/>
        </w:rPr>
        <w:t>ن پس از انجام</w:t>
      </w:r>
      <w:r>
        <w:rPr>
          <w:rFonts w:hint="cs"/>
          <w:sz w:val="26"/>
          <w:rtl/>
          <w:lang w:bidi="fa-IR"/>
        </w:rPr>
        <w:t xml:space="preserve"> </w:t>
      </w:r>
      <w:r w:rsidRPr="005C575B">
        <w:rPr>
          <w:sz w:val="26"/>
          <w:rtl/>
          <w:lang w:bidi="fa-IR"/>
        </w:rPr>
        <w:t>ورزش اختلاف معناداري</w:t>
      </w:r>
      <w:r>
        <w:rPr>
          <w:rFonts w:hint="cs"/>
          <w:sz w:val="26"/>
          <w:rtl/>
          <w:lang w:bidi="fa-IR"/>
        </w:rPr>
        <w:t xml:space="preserve"> داشت</w:t>
      </w:r>
      <w:r w:rsidR="00DE7A23">
        <w:rPr>
          <w:rFonts w:hint="cs"/>
          <w:sz w:val="26"/>
          <w:rtl/>
          <w:lang w:bidi="fa-IR"/>
        </w:rPr>
        <w:t xml:space="preserve"> </w:t>
      </w:r>
      <w:r>
        <w:rPr>
          <w:rFonts w:hint="cs"/>
          <w:sz w:val="26"/>
          <w:rtl/>
          <w:lang w:bidi="fa-IR"/>
        </w:rPr>
        <w:t>(</w:t>
      </w:r>
      <w:r>
        <w:rPr>
          <w:sz w:val="26"/>
          <w:lang w:bidi="fa-IR"/>
        </w:rPr>
        <w:t>p&lt;0.05</w:t>
      </w:r>
      <w:r>
        <w:rPr>
          <w:rFonts w:hint="cs"/>
          <w:sz w:val="26"/>
          <w:rtl/>
          <w:lang w:bidi="fa-IR"/>
        </w:rPr>
        <w:t>)</w:t>
      </w:r>
      <w:r w:rsidR="00577CED">
        <w:rPr>
          <w:rFonts w:hint="cs"/>
          <w:sz w:val="26"/>
          <w:rtl/>
          <w:lang w:bidi="fa-IR"/>
        </w:rPr>
        <w:t>،</w:t>
      </w:r>
      <w:r>
        <w:rPr>
          <w:rFonts w:hint="cs"/>
          <w:sz w:val="26"/>
          <w:rtl/>
          <w:lang w:bidi="fa-IR"/>
        </w:rPr>
        <w:t xml:space="preserve"> </w:t>
      </w:r>
      <w:r w:rsidR="00577CED">
        <w:rPr>
          <w:rFonts w:hint="cs"/>
          <w:sz w:val="26"/>
          <w:rtl/>
          <w:lang w:bidi="fa-IR"/>
        </w:rPr>
        <w:t xml:space="preserve">و </w:t>
      </w:r>
      <w:r w:rsidRPr="005C575B">
        <w:rPr>
          <w:sz w:val="26"/>
          <w:rtl/>
          <w:lang w:bidi="fa-IR"/>
        </w:rPr>
        <w:t>ميانگين كيفيت زندگي</w:t>
      </w:r>
      <w:r w:rsidR="00DE7A23">
        <w:rPr>
          <w:rFonts w:hint="cs"/>
          <w:sz w:val="26"/>
          <w:rtl/>
          <w:lang w:bidi="fa-IR"/>
        </w:rPr>
        <w:t>، عتادل ایستا و پویا</w:t>
      </w:r>
      <w:r w:rsidRPr="005C575B">
        <w:rPr>
          <w:sz w:val="26"/>
          <w:rtl/>
          <w:lang w:bidi="fa-IR"/>
        </w:rPr>
        <w:t xml:space="preserve"> د</w:t>
      </w:r>
      <w:r>
        <w:rPr>
          <w:rFonts w:hint="cs"/>
          <w:sz w:val="26"/>
          <w:rtl/>
          <w:lang w:bidi="fa-IR"/>
        </w:rPr>
        <w:t>ر</w:t>
      </w:r>
      <w:r w:rsidRPr="005C575B">
        <w:rPr>
          <w:sz w:val="26"/>
          <w:rtl/>
          <w:lang w:bidi="fa-IR"/>
        </w:rPr>
        <w:t xml:space="preserve">گروه شاهد </w:t>
      </w:r>
      <w:r>
        <w:rPr>
          <w:rFonts w:hint="cs"/>
          <w:sz w:val="26"/>
          <w:rtl/>
          <w:lang w:bidi="fa-IR"/>
        </w:rPr>
        <w:t>در قبل و بعد</w:t>
      </w:r>
      <w:r w:rsidR="00577CED">
        <w:rPr>
          <w:sz w:val="26"/>
          <w:rtl/>
          <w:lang w:bidi="fa-IR"/>
        </w:rPr>
        <w:t xml:space="preserve"> از انجا</w:t>
      </w:r>
      <w:r w:rsidRPr="005C575B">
        <w:rPr>
          <w:sz w:val="26"/>
          <w:rtl/>
          <w:lang w:bidi="fa-IR"/>
        </w:rPr>
        <w:t>م</w:t>
      </w:r>
      <w:r>
        <w:rPr>
          <w:rFonts w:hint="cs"/>
          <w:sz w:val="26"/>
          <w:rtl/>
          <w:lang w:bidi="fa-IR"/>
        </w:rPr>
        <w:t xml:space="preserve"> ورزش </w:t>
      </w:r>
      <w:r w:rsidRPr="005C575B">
        <w:rPr>
          <w:sz w:val="26"/>
          <w:rtl/>
          <w:lang w:bidi="fa-IR"/>
        </w:rPr>
        <w:t>اختلاف معناداري نداشت(</w:t>
      </w:r>
      <w:r w:rsidRPr="005C575B">
        <w:rPr>
          <w:sz w:val="26"/>
          <w:lang w:bidi="fa-IR"/>
        </w:rPr>
        <w:t>p&gt;0.05</w:t>
      </w:r>
      <w:r w:rsidRPr="005C575B">
        <w:rPr>
          <w:sz w:val="26"/>
          <w:rtl/>
          <w:lang w:bidi="fa-IR"/>
        </w:rPr>
        <w:t>)</w:t>
      </w:r>
    </w:p>
    <w:p w:rsidR="005C575B" w:rsidRDefault="005C575B" w:rsidP="00772219">
      <w:pPr>
        <w:widowControl/>
        <w:autoSpaceDE w:val="0"/>
        <w:autoSpaceDN w:val="0"/>
        <w:adjustRightInd w:val="0"/>
        <w:spacing w:line="240" w:lineRule="auto"/>
        <w:jc w:val="left"/>
        <w:rPr>
          <w:rFonts w:hint="cs"/>
          <w:sz w:val="26"/>
          <w:rtl/>
          <w:lang w:bidi="fa-IR"/>
        </w:rPr>
      </w:pPr>
    </w:p>
    <w:p w:rsidR="00DE7A23" w:rsidRDefault="00DE7A23" w:rsidP="00772219">
      <w:pPr>
        <w:widowControl/>
        <w:autoSpaceDE w:val="0"/>
        <w:autoSpaceDN w:val="0"/>
        <w:adjustRightInd w:val="0"/>
        <w:spacing w:line="240" w:lineRule="auto"/>
        <w:jc w:val="left"/>
        <w:rPr>
          <w:rFonts w:hint="cs"/>
          <w:sz w:val="26"/>
          <w:rtl/>
          <w:lang w:bidi="fa-IR"/>
        </w:rPr>
      </w:pPr>
    </w:p>
    <w:p w:rsidR="00DE7A23" w:rsidRDefault="00DE7A23" w:rsidP="00772219">
      <w:pPr>
        <w:widowControl/>
        <w:autoSpaceDE w:val="0"/>
        <w:autoSpaceDN w:val="0"/>
        <w:adjustRightInd w:val="0"/>
        <w:spacing w:line="240" w:lineRule="auto"/>
        <w:jc w:val="left"/>
        <w:rPr>
          <w:sz w:val="26"/>
          <w:rtl/>
          <w:lang w:bidi="fa-IR"/>
        </w:rPr>
      </w:pPr>
    </w:p>
    <w:p w:rsidR="00151CC3" w:rsidRDefault="00577CED" w:rsidP="00772219">
      <w:pPr>
        <w:widowControl/>
        <w:autoSpaceDE w:val="0"/>
        <w:autoSpaceDN w:val="0"/>
        <w:adjustRightInd w:val="0"/>
        <w:spacing w:line="240" w:lineRule="auto"/>
        <w:jc w:val="left"/>
        <w:rPr>
          <w:sz w:val="26"/>
          <w:rtl/>
          <w:lang w:bidi="fa-IR"/>
        </w:rPr>
      </w:pPr>
      <w:r>
        <w:rPr>
          <w:rFonts w:hint="cs"/>
          <w:sz w:val="26"/>
          <w:rtl/>
          <w:lang w:bidi="fa-IR"/>
        </w:rPr>
        <w:lastRenderedPageBreak/>
        <w:t xml:space="preserve">جدول1: </w:t>
      </w:r>
      <w:r w:rsidR="00475509" w:rsidRPr="00475509">
        <w:rPr>
          <w:sz w:val="26"/>
          <w:rtl/>
          <w:lang w:bidi="fa-IR"/>
        </w:rPr>
        <w:t>مقايسه ميانگين كيفيت زندگي قبل و بعد از انجام</w:t>
      </w:r>
      <w:r w:rsidR="00475509">
        <w:rPr>
          <w:rFonts w:hint="cs"/>
          <w:sz w:val="26"/>
          <w:rtl/>
          <w:lang w:bidi="fa-IR"/>
        </w:rPr>
        <w:t xml:space="preserve"> </w:t>
      </w:r>
      <w:r w:rsidR="00475509" w:rsidRPr="00475509">
        <w:rPr>
          <w:sz w:val="26"/>
          <w:rtl/>
          <w:lang w:bidi="fa-IR"/>
        </w:rPr>
        <w:t xml:space="preserve">ورزش در دو گروه </w:t>
      </w:r>
      <w:r w:rsidR="00772219">
        <w:rPr>
          <w:rFonts w:hint="cs"/>
          <w:sz w:val="26"/>
          <w:rtl/>
          <w:lang w:bidi="fa-IR"/>
        </w:rPr>
        <w:t>کنترل و تمرین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21"/>
        <w:gridCol w:w="1444"/>
        <w:gridCol w:w="1445"/>
        <w:gridCol w:w="1346"/>
        <w:gridCol w:w="1347"/>
        <w:gridCol w:w="1384"/>
      </w:tblGrid>
      <w:tr w:rsidR="00475509" w:rsidTr="00475509">
        <w:trPr>
          <w:trHeight w:val="309"/>
        </w:trPr>
        <w:tc>
          <w:tcPr>
            <w:tcW w:w="2321" w:type="dxa"/>
            <w:vMerge w:val="restart"/>
          </w:tcPr>
          <w:p w:rsidR="00475509" w:rsidRDefault="00475509" w:rsidP="0047550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کیفیت زندگی</w:t>
            </w:r>
          </w:p>
        </w:tc>
        <w:tc>
          <w:tcPr>
            <w:tcW w:w="2889" w:type="dxa"/>
            <w:gridSpan w:val="2"/>
          </w:tcPr>
          <w:p w:rsidR="00475509" w:rsidRDefault="00475509" w:rsidP="0047550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میانگین</w:t>
            </w:r>
          </w:p>
        </w:tc>
        <w:tc>
          <w:tcPr>
            <w:tcW w:w="2693" w:type="dxa"/>
            <w:gridSpan w:val="2"/>
          </w:tcPr>
          <w:p w:rsidR="00475509" w:rsidRDefault="00475509" w:rsidP="0047550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انحراف معیار</w:t>
            </w:r>
          </w:p>
        </w:tc>
        <w:tc>
          <w:tcPr>
            <w:tcW w:w="1384" w:type="dxa"/>
            <w:vMerge w:val="restart"/>
          </w:tcPr>
          <w:p w:rsidR="00475509" w:rsidRDefault="00475509" w:rsidP="0047550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مقدار احتمال</w:t>
            </w:r>
          </w:p>
        </w:tc>
      </w:tr>
      <w:tr w:rsidR="00475509" w:rsidTr="009B01B5">
        <w:trPr>
          <w:trHeight w:val="308"/>
        </w:trPr>
        <w:tc>
          <w:tcPr>
            <w:tcW w:w="2321" w:type="dxa"/>
            <w:vMerge/>
          </w:tcPr>
          <w:p w:rsidR="00475509" w:rsidRDefault="0047550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</w:p>
        </w:tc>
        <w:tc>
          <w:tcPr>
            <w:tcW w:w="1444" w:type="dxa"/>
          </w:tcPr>
          <w:p w:rsidR="00475509" w:rsidRDefault="0047550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قبل</w:t>
            </w:r>
          </w:p>
        </w:tc>
        <w:tc>
          <w:tcPr>
            <w:tcW w:w="1445" w:type="dxa"/>
          </w:tcPr>
          <w:p w:rsidR="00475509" w:rsidRDefault="0047550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بعد</w:t>
            </w:r>
          </w:p>
        </w:tc>
        <w:tc>
          <w:tcPr>
            <w:tcW w:w="1346" w:type="dxa"/>
          </w:tcPr>
          <w:p w:rsidR="00475509" w:rsidRDefault="0047550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قبل</w:t>
            </w:r>
          </w:p>
        </w:tc>
        <w:tc>
          <w:tcPr>
            <w:tcW w:w="1347" w:type="dxa"/>
          </w:tcPr>
          <w:p w:rsidR="00475509" w:rsidRDefault="0047550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بعد</w:t>
            </w:r>
          </w:p>
        </w:tc>
        <w:tc>
          <w:tcPr>
            <w:tcW w:w="1384" w:type="dxa"/>
            <w:vMerge/>
          </w:tcPr>
          <w:p w:rsidR="00475509" w:rsidRDefault="00475509" w:rsidP="0047550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</w:p>
        </w:tc>
      </w:tr>
      <w:tr w:rsidR="00475509" w:rsidTr="000D4C3F">
        <w:tc>
          <w:tcPr>
            <w:tcW w:w="2321" w:type="dxa"/>
          </w:tcPr>
          <w:p w:rsidR="00475509" w:rsidRDefault="0047550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کنترل</w:t>
            </w:r>
          </w:p>
        </w:tc>
        <w:tc>
          <w:tcPr>
            <w:tcW w:w="1444" w:type="dxa"/>
          </w:tcPr>
          <w:p w:rsidR="00475509" w:rsidRDefault="00772219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60/51</w:t>
            </w:r>
          </w:p>
        </w:tc>
        <w:tc>
          <w:tcPr>
            <w:tcW w:w="1445" w:type="dxa"/>
          </w:tcPr>
          <w:p w:rsidR="00475509" w:rsidRDefault="00772219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45/53</w:t>
            </w:r>
          </w:p>
        </w:tc>
        <w:tc>
          <w:tcPr>
            <w:tcW w:w="1346" w:type="dxa"/>
          </w:tcPr>
          <w:p w:rsidR="00475509" w:rsidRDefault="0077221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12/12</w:t>
            </w:r>
          </w:p>
        </w:tc>
        <w:tc>
          <w:tcPr>
            <w:tcW w:w="1347" w:type="dxa"/>
          </w:tcPr>
          <w:p w:rsidR="00475509" w:rsidRDefault="00772219" w:rsidP="00772219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32/10</w:t>
            </w:r>
          </w:p>
        </w:tc>
        <w:tc>
          <w:tcPr>
            <w:tcW w:w="1384" w:type="dxa"/>
          </w:tcPr>
          <w:p w:rsidR="00475509" w:rsidRDefault="0077221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38/0</w:t>
            </w:r>
          </w:p>
        </w:tc>
      </w:tr>
      <w:tr w:rsidR="00475509" w:rsidTr="00E70AF3">
        <w:tc>
          <w:tcPr>
            <w:tcW w:w="2321" w:type="dxa"/>
          </w:tcPr>
          <w:p w:rsidR="00475509" w:rsidRDefault="0047550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تمرین</w:t>
            </w:r>
          </w:p>
        </w:tc>
        <w:tc>
          <w:tcPr>
            <w:tcW w:w="1444" w:type="dxa"/>
          </w:tcPr>
          <w:p w:rsidR="00475509" w:rsidRDefault="00772219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45/50</w:t>
            </w:r>
          </w:p>
        </w:tc>
        <w:tc>
          <w:tcPr>
            <w:tcW w:w="1445" w:type="dxa"/>
          </w:tcPr>
          <w:p w:rsidR="00475509" w:rsidRDefault="00772219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87/62</w:t>
            </w:r>
          </w:p>
        </w:tc>
        <w:tc>
          <w:tcPr>
            <w:tcW w:w="1346" w:type="dxa"/>
          </w:tcPr>
          <w:p w:rsidR="00475509" w:rsidRDefault="0077221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82/11</w:t>
            </w:r>
          </w:p>
        </w:tc>
        <w:tc>
          <w:tcPr>
            <w:tcW w:w="1347" w:type="dxa"/>
          </w:tcPr>
          <w:p w:rsidR="00475509" w:rsidRDefault="00772219" w:rsidP="00151CC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76/9</w:t>
            </w:r>
          </w:p>
        </w:tc>
        <w:tc>
          <w:tcPr>
            <w:tcW w:w="1384" w:type="dxa"/>
          </w:tcPr>
          <w:p w:rsidR="00475509" w:rsidRDefault="00772219" w:rsidP="00772219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02/0</w:t>
            </w:r>
          </w:p>
        </w:tc>
      </w:tr>
    </w:tbl>
    <w:p w:rsidR="00475509" w:rsidRDefault="00475509" w:rsidP="00151CC3">
      <w:pPr>
        <w:widowControl/>
        <w:autoSpaceDE w:val="0"/>
        <w:autoSpaceDN w:val="0"/>
        <w:adjustRightInd w:val="0"/>
        <w:spacing w:line="240" w:lineRule="auto"/>
        <w:jc w:val="left"/>
        <w:rPr>
          <w:sz w:val="26"/>
          <w:rtl/>
          <w:lang w:bidi="fa-IR"/>
        </w:rPr>
      </w:pPr>
    </w:p>
    <w:p w:rsidR="00DE7A23" w:rsidRDefault="00DE7A23" w:rsidP="00DE7A23">
      <w:pPr>
        <w:widowControl/>
        <w:autoSpaceDE w:val="0"/>
        <w:autoSpaceDN w:val="0"/>
        <w:adjustRightInd w:val="0"/>
        <w:spacing w:line="240" w:lineRule="auto"/>
        <w:jc w:val="left"/>
        <w:rPr>
          <w:sz w:val="26"/>
          <w:rtl/>
          <w:lang w:bidi="fa-IR"/>
        </w:rPr>
      </w:pPr>
      <w:r>
        <w:rPr>
          <w:rFonts w:hint="cs"/>
          <w:sz w:val="26"/>
          <w:rtl/>
          <w:lang w:bidi="fa-IR"/>
        </w:rPr>
        <w:t>جدول</w:t>
      </w:r>
      <w:r>
        <w:rPr>
          <w:rFonts w:hint="cs"/>
          <w:sz w:val="26"/>
          <w:rtl/>
          <w:lang w:bidi="fa-IR"/>
        </w:rPr>
        <w:t>2</w:t>
      </w:r>
      <w:r>
        <w:rPr>
          <w:rFonts w:hint="cs"/>
          <w:sz w:val="26"/>
          <w:rtl/>
          <w:lang w:bidi="fa-IR"/>
        </w:rPr>
        <w:t xml:space="preserve">: </w:t>
      </w:r>
      <w:r w:rsidRPr="00475509">
        <w:rPr>
          <w:sz w:val="26"/>
          <w:rtl/>
          <w:lang w:bidi="fa-IR"/>
        </w:rPr>
        <w:t xml:space="preserve">مقايسه ميانگين </w:t>
      </w:r>
      <w:r>
        <w:rPr>
          <w:rFonts w:hint="cs"/>
          <w:sz w:val="26"/>
          <w:rtl/>
          <w:lang w:bidi="fa-IR"/>
        </w:rPr>
        <w:t>تعادل پویا</w:t>
      </w:r>
      <w:r w:rsidRPr="00475509">
        <w:rPr>
          <w:sz w:val="26"/>
          <w:rtl/>
          <w:lang w:bidi="fa-IR"/>
        </w:rPr>
        <w:t xml:space="preserve"> </w:t>
      </w:r>
      <w:r w:rsidRPr="00475509">
        <w:rPr>
          <w:sz w:val="26"/>
          <w:rtl/>
          <w:lang w:bidi="fa-IR"/>
        </w:rPr>
        <w:t>قبل و بعد از انجام</w:t>
      </w:r>
      <w:r>
        <w:rPr>
          <w:rFonts w:hint="cs"/>
          <w:sz w:val="26"/>
          <w:rtl/>
          <w:lang w:bidi="fa-IR"/>
        </w:rPr>
        <w:t xml:space="preserve"> </w:t>
      </w:r>
      <w:r w:rsidRPr="00475509">
        <w:rPr>
          <w:sz w:val="26"/>
          <w:rtl/>
          <w:lang w:bidi="fa-IR"/>
        </w:rPr>
        <w:t xml:space="preserve">ورزش در دو گروه </w:t>
      </w:r>
      <w:r>
        <w:rPr>
          <w:rFonts w:hint="cs"/>
          <w:sz w:val="26"/>
          <w:rtl/>
          <w:lang w:bidi="fa-IR"/>
        </w:rPr>
        <w:t>کنترل و تمرین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21"/>
        <w:gridCol w:w="1444"/>
        <w:gridCol w:w="1445"/>
        <w:gridCol w:w="1346"/>
        <w:gridCol w:w="1347"/>
        <w:gridCol w:w="1384"/>
      </w:tblGrid>
      <w:tr w:rsidR="00DE7A23" w:rsidTr="00204438">
        <w:trPr>
          <w:trHeight w:val="309"/>
        </w:trPr>
        <w:tc>
          <w:tcPr>
            <w:tcW w:w="2321" w:type="dxa"/>
            <w:vMerge w:val="restart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تعادل پویا</w:t>
            </w:r>
          </w:p>
        </w:tc>
        <w:tc>
          <w:tcPr>
            <w:tcW w:w="2889" w:type="dxa"/>
            <w:gridSpan w:val="2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میانگین</w:t>
            </w:r>
          </w:p>
        </w:tc>
        <w:tc>
          <w:tcPr>
            <w:tcW w:w="2693" w:type="dxa"/>
            <w:gridSpan w:val="2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انحراف معیار</w:t>
            </w:r>
          </w:p>
        </w:tc>
        <w:tc>
          <w:tcPr>
            <w:tcW w:w="1384" w:type="dxa"/>
            <w:vMerge w:val="restart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مقدار احتمال</w:t>
            </w:r>
          </w:p>
        </w:tc>
      </w:tr>
      <w:tr w:rsidR="00DE7A23" w:rsidTr="00204438">
        <w:trPr>
          <w:trHeight w:val="308"/>
        </w:trPr>
        <w:tc>
          <w:tcPr>
            <w:tcW w:w="2321" w:type="dxa"/>
            <w:vMerge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</w:p>
        </w:tc>
        <w:tc>
          <w:tcPr>
            <w:tcW w:w="1444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قبل</w:t>
            </w:r>
          </w:p>
        </w:tc>
        <w:tc>
          <w:tcPr>
            <w:tcW w:w="1445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بعد</w:t>
            </w:r>
          </w:p>
        </w:tc>
        <w:tc>
          <w:tcPr>
            <w:tcW w:w="1346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قبل</w:t>
            </w:r>
          </w:p>
        </w:tc>
        <w:tc>
          <w:tcPr>
            <w:tcW w:w="1347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بعد</w:t>
            </w:r>
          </w:p>
        </w:tc>
        <w:tc>
          <w:tcPr>
            <w:tcW w:w="1384" w:type="dxa"/>
            <w:vMerge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</w:p>
        </w:tc>
      </w:tr>
      <w:tr w:rsidR="00DE7A23" w:rsidTr="00204438">
        <w:tc>
          <w:tcPr>
            <w:tcW w:w="2321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کنترل</w:t>
            </w:r>
          </w:p>
        </w:tc>
        <w:tc>
          <w:tcPr>
            <w:tcW w:w="1444" w:type="dxa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60/</w:t>
            </w:r>
            <w:r>
              <w:rPr>
                <w:rFonts w:hint="cs"/>
                <w:sz w:val="26"/>
                <w:rtl/>
                <w:lang w:bidi="fa-IR"/>
              </w:rPr>
              <w:t>11</w:t>
            </w:r>
          </w:p>
        </w:tc>
        <w:tc>
          <w:tcPr>
            <w:tcW w:w="1445" w:type="dxa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23</w:t>
            </w:r>
            <w:r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12</w:t>
            </w:r>
          </w:p>
        </w:tc>
        <w:tc>
          <w:tcPr>
            <w:tcW w:w="1346" w:type="dxa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63</w:t>
            </w:r>
            <w:r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4</w:t>
            </w:r>
          </w:p>
        </w:tc>
        <w:tc>
          <w:tcPr>
            <w:tcW w:w="1347" w:type="dxa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32/</w:t>
            </w:r>
            <w:r>
              <w:rPr>
                <w:rFonts w:hint="cs"/>
                <w:sz w:val="26"/>
                <w:rtl/>
                <w:lang w:bidi="fa-IR"/>
              </w:rPr>
              <w:t>6</w:t>
            </w:r>
          </w:p>
        </w:tc>
        <w:tc>
          <w:tcPr>
            <w:tcW w:w="1384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11</w:t>
            </w:r>
            <w:r>
              <w:rPr>
                <w:rFonts w:hint="cs"/>
                <w:sz w:val="26"/>
                <w:rtl/>
                <w:lang w:bidi="fa-IR"/>
              </w:rPr>
              <w:t>/0</w:t>
            </w:r>
          </w:p>
        </w:tc>
      </w:tr>
      <w:tr w:rsidR="00DE7A23" w:rsidTr="00204438">
        <w:tc>
          <w:tcPr>
            <w:tcW w:w="2321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تمرین</w:t>
            </w:r>
          </w:p>
        </w:tc>
        <w:tc>
          <w:tcPr>
            <w:tcW w:w="1444" w:type="dxa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45/</w:t>
            </w:r>
            <w:r>
              <w:rPr>
                <w:rFonts w:hint="cs"/>
                <w:sz w:val="26"/>
                <w:rtl/>
                <w:lang w:bidi="fa-IR"/>
              </w:rPr>
              <w:t>10</w:t>
            </w:r>
          </w:p>
        </w:tc>
        <w:tc>
          <w:tcPr>
            <w:tcW w:w="1445" w:type="dxa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87/</w:t>
            </w:r>
            <w:r>
              <w:rPr>
                <w:rFonts w:hint="cs"/>
                <w:sz w:val="26"/>
                <w:rtl/>
                <w:lang w:bidi="fa-IR"/>
              </w:rPr>
              <w:t>18</w:t>
            </w:r>
          </w:p>
        </w:tc>
        <w:tc>
          <w:tcPr>
            <w:tcW w:w="1346" w:type="dxa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1</w:t>
            </w:r>
            <w:r>
              <w:rPr>
                <w:rFonts w:hint="cs"/>
                <w:sz w:val="26"/>
                <w:rtl/>
                <w:lang w:bidi="fa-IR"/>
              </w:rPr>
              <w:t>2/</w:t>
            </w:r>
            <w:r>
              <w:rPr>
                <w:rFonts w:hint="cs"/>
                <w:sz w:val="26"/>
                <w:rtl/>
                <w:lang w:bidi="fa-IR"/>
              </w:rPr>
              <w:t>4</w:t>
            </w:r>
          </w:p>
        </w:tc>
        <w:tc>
          <w:tcPr>
            <w:tcW w:w="1347" w:type="dxa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01</w:t>
            </w:r>
            <w:r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8</w:t>
            </w:r>
          </w:p>
        </w:tc>
        <w:tc>
          <w:tcPr>
            <w:tcW w:w="1384" w:type="dxa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0</w:t>
            </w:r>
            <w:r>
              <w:rPr>
                <w:rFonts w:hint="cs"/>
                <w:sz w:val="26"/>
                <w:rtl/>
                <w:lang w:bidi="fa-IR"/>
              </w:rPr>
              <w:t>01</w:t>
            </w:r>
            <w:r>
              <w:rPr>
                <w:rFonts w:hint="cs"/>
                <w:sz w:val="26"/>
                <w:rtl/>
                <w:lang w:bidi="fa-IR"/>
              </w:rPr>
              <w:t>/0</w:t>
            </w:r>
          </w:p>
        </w:tc>
      </w:tr>
    </w:tbl>
    <w:p w:rsidR="00DE7A23" w:rsidRDefault="00DE7A23" w:rsidP="00DE7A23">
      <w:pPr>
        <w:widowControl/>
        <w:autoSpaceDE w:val="0"/>
        <w:autoSpaceDN w:val="0"/>
        <w:adjustRightInd w:val="0"/>
        <w:spacing w:line="240" w:lineRule="auto"/>
        <w:jc w:val="left"/>
        <w:rPr>
          <w:rFonts w:hint="cs"/>
          <w:sz w:val="26"/>
          <w:rtl/>
          <w:lang w:bidi="fa-IR"/>
        </w:rPr>
      </w:pPr>
    </w:p>
    <w:p w:rsidR="00DE7A23" w:rsidRDefault="00DE7A23" w:rsidP="00DE7A23">
      <w:pPr>
        <w:widowControl/>
        <w:autoSpaceDE w:val="0"/>
        <w:autoSpaceDN w:val="0"/>
        <w:adjustRightInd w:val="0"/>
        <w:spacing w:line="240" w:lineRule="auto"/>
        <w:jc w:val="left"/>
        <w:rPr>
          <w:sz w:val="26"/>
          <w:rtl/>
          <w:lang w:bidi="fa-IR"/>
        </w:rPr>
      </w:pPr>
      <w:r>
        <w:rPr>
          <w:rFonts w:hint="cs"/>
          <w:sz w:val="26"/>
          <w:rtl/>
          <w:lang w:bidi="fa-IR"/>
        </w:rPr>
        <w:t>جدول</w:t>
      </w:r>
      <w:r>
        <w:rPr>
          <w:rFonts w:hint="cs"/>
          <w:sz w:val="26"/>
          <w:rtl/>
          <w:lang w:bidi="fa-IR"/>
        </w:rPr>
        <w:t>3</w:t>
      </w:r>
      <w:r>
        <w:rPr>
          <w:rFonts w:hint="cs"/>
          <w:sz w:val="26"/>
          <w:rtl/>
          <w:lang w:bidi="fa-IR"/>
        </w:rPr>
        <w:t xml:space="preserve">: </w:t>
      </w:r>
      <w:r w:rsidRPr="00475509">
        <w:rPr>
          <w:sz w:val="26"/>
          <w:rtl/>
          <w:lang w:bidi="fa-IR"/>
        </w:rPr>
        <w:t xml:space="preserve">مقايسه ميانگين </w:t>
      </w:r>
      <w:r>
        <w:rPr>
          <w:rFonts w:hint="cs"/>
          <w:sz w:val="26"/>
          <w:rtl/>
          <w:lang w:bidi="fa-IR"/>
        </w:rPr>
        <w:t>تعادل ایستا</w:t>
      </w:r>
      <w:r w:rsidRPr="00475509">
        <w:rPr>
          <w:sz w:val="26"/>
          <w:rtl/>
          <w:lang w:bidi="fa-IR"/>
        </w:rPr>
        <w:t xml:space="preserve"> </w:t>
      </w:r>
      <w:r w:rsidRPr="00475509">
        <w:rPr>
          <w:sz w:val="26"/>
          <w:rtl/>
          <w:lang w:bidi="fa-IR"/>
        </w:rPr>
        <w:t>قبل و بعد از انجام</w:t>
      </w:r>
      <w:r>
        <w:rPr>
          <w:rFonts w:hint="cs"/>
          <w:sz w:val="26"/>
          <w:rtl/>
          <w:lang w:bidi="fa-IR"/>
        </w:rPr>
        <w:t xml:space="preserve"> </w:t>
      </w:r>
      <w:r w:rsidRPr="00475509">
        <w:rPr>
          <w:sz w:val="26"/>
          <w:rtl/>
          <w:lang w:bidi="fa-IR"/>
        </w:rPr>
        <w:t xml:space="preserve">ورزش در دو گروه </w:t>
      </w:r>
      <w:r>
        <w:rPr>
          <w:rFonts w:hint="cs"/>
          <w:sz w:val="26"/>
          <w:rtl/>
          <w:lang w:bidi="fa-IR"/>
        </w:rPr>
        <w:t>کنترل و تمرین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21"/>
        <w:gridCol w:w="1444"/>
        <w:gridCol w:w="1445"/>
        <w:gridCol w:w="1346"/>
        <w:gridCol w:w="1347"/>
        <w:gridCol w:w="1384"/>
      </w:tblGrid>
      <w:tr w:rsidR="00DE7A23" w:rsidTr="00204438">
        <w:trPr>
          <w:trHeight w:val="309"/>
        </w:trPr>
        <w:tc>
          <w:tcPr>
            <w:tcW w:w="2321" w:type="dxa"/>
            <w:vMerge w:val="restart"/>
          </w:tcPr>
          <w:p w:rsidR="00DE7A23" w:rsidRDefault="00DE7A23" w:rsidP="00DE7A23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 xml:space="preserve">تعادل </w:t>
            </w:r>
            <w:r>
              <w:rPr>
                <w:rFonts w:hint="cs"/>
                <w:sz w:val="26"/>
                <w:rtl/>
                <w:lang w:bidi="fa-IR"/>
              </w:rPr>
              <w:t>ایستا</w:t>
            </w:r>
          </w:p>
        </w:tc>
        <w:tc>
          <w:tcPr>
            <w:tcW w:w="2889" w:type="dxa"/>
            <w:gridSpan w:val="2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میانگین</w:t>
            </w:r>
          </w:p>
        </w:tc>
        <w:tc>
          <w:tcPr>
            <w:tcW w:w="2693" w:type="dxa"/>
            <w:gridSpan w:val="2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انحراف معیار</w:t>
            </w:r>
          </w:p>
        </w:tc>
        <w:tc>
          <w:tcPr>
            <w:tcW w:w="1384" w:type="dxa"/>
            <w:vMerge w:val="restart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مقدار احتمال</w:t>
            </w:r>
          </w:p>
        </w:tc>
      </w:tr>
      <w:tr w:rsidR="00DE7A23" w:rsidTr="00204438">
        <w:trPr>
          <w:trHeight w:val="308"/>
        </w:trPr>
        <w:tc>
          <w:tcPr>
            <w:tcW w:w="2321" w:type="dxa"/>
            <w:vMerge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</w:p>
        </w:tc>
        <w:tc>
          <w:tcPr>
            <w:tcW w:w="1444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قبل</w:t>
            </w:r>
          </w:p>
        </w:tc>
        <w:tc>
          <w:tcPr>
            <w:tcW w:w="1445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بعد</w:t>
            </w:r>
          </w:p>
        </w:tc>
        <w:tc>
          <w:tcPr>
            <w:tcW w:w="1346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قبل</w:t>
            </w:r>
          </w:p>
        </w:tc>
        <w:tc>
          <w:tcPr>
            <w:tcW w:w="1347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بعد</w:t>
            </w:r>
          </w:p>
        </w:tc>
        <w:tc>
          <w:tcPr>
            <w:tcW w:w="1384" w:type="dxa"/>
            <w:vMerge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</w:p>
        </w:tc>
      </w:tr>
      <w:tr w:rsidR="00DE7A23" w:rsidTr="00204438">
        <w:tc>
          <w:tcPr>
            <w:tcW w:w="2321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کنترل</w:t>
            </w:r>
          </w:p>
        </w:tc>
        <w:tc>
          <w:tcPr>
            <w:tcW w:w="1444" w:type="dxa"/>
          </w:tcPr>
          <w:p w:rsidR="00DE7A23" w:rsidRDefault="0012423D" w:rsidP="0012423D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13</w:t>
            </w:r>
            <w:r w:rsidR="00DE7A23"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4</w:t>
            </w:r>
          </w:p>
        </w:tc>
        <w:tc>
          <w:tcPr>
            <w:tcW w:w="1445" w:type="dxa"/>
          </w:tcPr>
          <w:p w:rsidR="00DE7A23" w:rsidRDefault="0012423D" w:rsidP="0012423D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11</w:t>
            </w:r>
            <w:r w:rsidR="00DE7A23"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6</w:t>
            </w:r>
          </w:p>
        </w:tc>
        <w:tc>
          <w:tcPr>
            <w:tcW w:w="1346" w:type="dxa"/>
          </w:tcPr>
          <w:p w:rsidR="00DE7A23" w:rsidRDefault="0012423D" w:rsidP="0012423D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29</w:t>
            </w:r>
            <w:r w:rsidR="00DE7A23"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2</w:t>
            </w:r>
          </w:p>
        </w:tc>
        <w:tc>
          <w:tcPr>
            <w:tcW w:w="1347" w:type="dxa"/>
          </w:tcPr>
          <w:p w:rsidR="00DE7A23" w:rsidRDefault="0012423D" w:rsidP="0012423D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11</w:t>
            </w:r>
            <w:r w:rsidR="00DE7A23"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3</w:t>
            </w:r>
          </w:p>
        </w:tc>
        <w:tc>
          <w:tcPr>
            <w:tcW w:w="1384" w:type="dxa"/>
          </w:tcPr>
          <w:p w:rsidR="00DE7A23" w:rsidRDefault="0012423D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30</w:t>
            </w:r>
            <w:r w:rsidR="00DE7A23">
              <w:rPr>
                <w:rFonts w:hint="cs"/>
                <w:sz w:val="26"/>
                <w:rtl/>
                <w:lang w:bidi="fa-IR"/>
              </w:rPr>
              <w:t>/0</w:t>
            </w:r>
          </w:p>
        </w:tc>
      </w:tr>
      <w:tr w:rsidR="00DE7A23" w:rsidTr="00204438">
        <w:tc>
          <w:tcPr>
            <w:tcW w:w="2321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تمرین</w:t>
            </w:r>
          </w:p>
        </w:tc>
        <w:tc>
          <w:tcPr>
            <w:tcW w:w="1444" w:type="dxa"/>
          </w:tcPr>
          <w:p w:rsidR="00DE7A23" w:rsidRDefault="0012423D" w:rsidP="0012423D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25</w:t>
            </w:r>
            <w:r w:rsidR="00DE7A23"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3</w:t>
            </w:r>
          </w:p>
        </w:tc>
        <w:tc>
          <w:tcPr>
            <w:tcW w:w="1445" w:type="dxa"/>
          </w:tcPr>
          <w:p w:rsidR="00DE7A23" w:rsidRDefault="0012423D" w:rsidP="0012423D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93</w:t>
            </w:r>
            <w:r w:rsidR="00DE7A23"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10</w:t>
            </w:r>
          </w:p>
        </w:tc>
        <w:tc>
          <w:tcPr>
            <w:tcW w:w="1346" w:type="dxa"/>
          </w:tcPr>
          <w:p w:rsidR="00DE7A23" w:rsidRDefault="0012423D" w:rsidP="0012423D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4</w:t>
            </w:r>
            <w:r w:rsidR="00DE7A23">
              <w:rPr>
                <w:rFonts w:hint="cs"/>
                <w:sz w:val="26"/>
                <w:rtl/>
                <w:lang w:bidi="fa-IR"/>
              </w:rPr>
              <w:t>1/</w:t>
            </w:r>
            <w:r>
              <w:rPr>
                <w:rFonts w:hint="cs"/>
                <w:sz w:val="26"/>
                <w:rtl/>
                <w:lang w:bidi="fa-IR"/>
              </w:rPr>
              <w:t>1</w:t>
            </w:r>
          </w:p>
        </w:tc>
        <w:tc>
          <w:tcPr>
            <w:tcW w:w="1347" w:type="dxa"/>
          </w:tcPr>
          <w:p w:rsidR="00DE7A23" w:rsidRDefault="0012423D" w:rsidP="0012423D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13</w:t>
            </w:r>
            <w:r w:rsidR="00DE7A23">
              <w:rPr>
                <w:rFonts w:hint="cs"/>
                <w:sz w:val="26"/>
                <w:rtl/>
                <w:lang w:bidi="fa-IR"/>
              </w:rPr>
              <w:t>/</w:t>
            </w:r>
            <w:r>
              <w:rPr>
                <w:rFonts w:hint="cs"/>
                <w:sz w:val="26"/>
                <w:rtl/>
                <w:lang w:bidi="fa-IR"/>
              </w:rPr>
              <w:t>5</w:t>
            </w:r>
          </w:p>
        </w:tc>
        <w:tc>
          <w:tcPr>
            <w:tcW w:w="1384" w:type="dxa"/>
          </w:tcPr>
          <w:p w:rsidR="00DE7A23" w:rsidRDefault="00DE7A23" w:rsidP="00204438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sz w:val="26"/>
                <w:rtl/>
                <w:lang w:bidi="fa-IR"/>
              </w:rPr>
            </w:pPr>
            <w:r>
              <w:rPr>
                <w:rFonts w:hint="cs"/>
                <w:sz w:val="26"/>
                <w:rtl/>
                <w:lang w:bidi="fa-IR"/>
              </w:rPr>
              <w:t>001/0</w:t>
            </w:r>
          </w:p>
        </w:tc>
      </w:tr>
    </w:tbl>
    <w:p w:rsidR="00475509" w:rsidRDefault="00475509" w:rsidP="00151CC3">
      <w:pPr>
        <w:widowControl/>
        <w:autoSpaceDE w:val="0"/>
        <w:autoSpaceDN w:val="0"/>
        <w:adjustRightInd w:val="0"/>
        <w:spacing w:line="240" w:lineRule="auto"/>
        <w:jc w:val="left"/>
        <w:rPr>
          <w:sz w:val="26"/>
          <w:rtl/>
          <w:lang w:bidi="fa-IR"/>
        </w:rPr>
      </w:pPr>
    </w:p>
    <w:p w:rsidR="00151CC3" w:rsidRDefault="00151CC3" w:rsidP="00151CC3">
      <w:pPr>
        <w:spacing w:line="360" w:lineRule="auto"/>
        <w:rPr>
          <w:rFonts w:ascii="Arial" w:hAnsi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بحث:</w:t>
      </w:r>
    </w:p>
    <w:p w:rsidR="00812389" w:rsidRPr="001B569B" w:rsidRDefault="00117BE9" w:rsidP="00117BE9">
      <w:pPr>
        <w:spacing w:line="240" w:lineRule="auto"/>
        <w:rPr>
          <w:sz w:val="32"/>
          <w:szCs w:val="32"/>
          <w:rtl/>
        </w:rPr>
      </w:pPr>
      <w:r>
        <w:rPr>
          <w:rFonts w:hint="cs"/>
          <w:rtl/>
        </w:rPr>
        <w:t>یافته</w:t>
      </w:r>
      <w:r>
        <w:rPr>
          <w:rtl/>
        </w:rPr>
        <w:softHyphen/>
      </w:r>
      <w:r w:rsidR="00812389" w:rsidRPr="00117BE9">
        <w:rPr>
          <w:rFonts w:hint="cs"/>
          <w:rtl/>
        </w:rPr>
        <w:t>های پژوهش نشان داد که اجرای یک برنامه ورزشی اکس باکس کسنکت باعث پیشرفت توسعه ابعاد مختلف کیفیت زندگی در سالمندان می</w:t>
      </w:r>
      <w:r w:rsidR="00812389" w:rsidRPr="00117BE9">
        <w:rPr>
          <w:rtl/>
        </w:rPr>
        <w:softHyphen/>
      </w:r>
      <w:r w:rsidR="00812389" w:rsidRPr="00117BE9">
        <w:rPr>
          <w:rFonts w:hint="cs"/>
          <w:rtl/>
        </w:rPr>
        <w:t>شود</w:t>
      </w:r>
      <w:r>
        <w:rPr>
          <w:rFonts w:hint="cs"/>
          <w:rtl/>
        </w:rPr>
        <w:t>.</w:t>
      </w:r>
    </w:p>
    <w:p w:rsidR="00A03EC3" w:rsidRDefault="00A03EC3" w:rsidP="00117BE9">
      <w:pPr>
        <w:spacing w:line="360" w:lineRule="auto"/>
        <w:rPr>
          <w:rFonts w:ascii="Arial" w:hAnsi="Arial"/>
          <w:sz w:val="24"/>
          <w:szCs w:val="24"/>
          <w:rtl/>
          <w:lang w:bidi="fa-IR"/>
        </w:rPr>
      </w:pPr>
      <w:r>
        <w:rPr>
          <w:rFonts w:ascii="Arial" w:hAnsi="Arial" w:hint="cs"/>
          <w:sz w:val="24"/>
          <w:szCs w:val="24"/>
          <w:rtl/>
        </w:rPr>
        <w:t>در مطالعه حم</w:t>
      </w:r>
      <w:r w:rsidR="00117BE9">
        <w:rPr>
          <w:rFonts w:ascii="Arial" w:hAnsi="Arial" w:hint="cs"/>
          <w:sz w:val="24"/>
          <w:szCs w:val="24"/>
          <w:rtl/>
        </w:rPr>
        <w:t>یدی</w:t>
      </w:r>
      <w:r w:rsidR="00117BE9">
        <w:rPr>
          <w:rFonts w:ascii="Arial" w:hAnsi="Arial" w:hint="cs"/>
          <w:sz w:val="24"/>
          <w:szCs w:val="24"/>
          <w:rtl/>
        </w:rPr>
        <w:softHyphen/>
      </w:r>
      <w:r>
        <w:rPr>
          <w:rFonts w:ascii="Arial" w:hAnsi="Arial" w:hint="cs"/>
          <w:sz w:val="24"/>
          <w:szCs w:val="24"/>
          <w:rtl/>
        </w:rPr>
        <w:t>زاده و همکاران بر 50 سالمند، نتایج نشان داد که اجرای مداخله تمرین ورزشی در این دسته ار افراد میانگین نمرات کیفیت زندگی را افزایش داده است(32).</w:t>
      </w:r>
      <w:r w:rsidRPr="00A03EC3">
        <w:rPr>
          <w:rtl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مطالعة دهكردي و همكاران در شهركردنيز با بررسي تأثير برنامه ورزشي بر كيفيت زندگي سالمندان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نشان داد شركت در جلسات ورزشي به مدت 12 هفته مي</w:t>
      </w:r>
      <w:r>
        <w:rPr>
          <w:rFonts w:ascii="Arial" w:hAnsi="Arial" w:hint="cs"/>
          <w:sz w:val="24"/>
          <w:szCs w:val="24"/>
          <w:rtl/>
          <w:lang w:bidi="fa-IR"/>
        </w:rPr>
        <w:softHyphen/>
      </w:r>
      <w:r w:rsidRPr="00A03EC3">
        <w:rPr>
          <w:rFonts w:ascii="Arial" w:hAnsi="Arial"/>
          <w:sz w:val="24"/>
          <w:szCs w:val="24"/>
          <w:rtl/>
          <w:lang w:bidi="fa-IR"/>
        </w:rPr>
        <w:t>تواندابعاد مختلف كيفيت زندگي ر ا افزايش دهد و باعث استقلال</w:t>
      </w:r>
      <w:r w:rsidR="00117BE9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بيش</w:t>
      </w:r>
      <w:r w:rsidR="00117BE9">
        <w:rPr>
          <w:rFonts w:ascii="Arial" w:hAnsi="Arial" w:hint="cs"/>
          <w:sz w:val="24"/>
          <w:szCs w:val="24"/>
          <w:rtl/>
          <w:lang w:bidi="fa-IR"/>
        </w:rPr>
        <w:softHyphen/>
      </w:r>
      <w:r w:rsidRPr="00A03EC3">
        <w:rPr>
          <w:rFonts w:ascii="Arial" w:hAnsi="Arial"/>
          <w:sz w:val="24"/>
          <w:szCs w:val="24"/>
          <w:rtl/>
          <w:lang w:bidi="fa-IR"/>
        </w:rPr>
        <w:t>تر فرد سالمند در انجام كارهاي روزانه شود(</w:t>
      </w:r>
      <w:r>
        <w:rPr>
          <w:rFonts w:ascii="Arial" w:hAnsi="Arial" w:hint="cs"/>
          <w:sz w:val="24"/>
          <w:szCs w:val="24"/>
          <w:rtl/>
          <w:lang w:bidi="fa-IR"/>
        </w:rPr>
        <w:t>33).</w:t>
      </w:r>
      <w:r w:rsidRPr="00A03EC3">
        <w:rPr>
          <w:rtl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ليونن و همكاران (2006) با مطالعه 632 سالمند فنلاندي نشان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117BE9">
        <w:rPr>
          <w:rFonts w:ascii="Arial" w:hAnsi="Arial"/>
          <w:sz w:val="24"/>
          <w:szCs w:val="24"/>
          <w:rtl/>
          <w:lang w:bidi="fa-IR"/>
        </w:rPr>
        <w:t>داد كه انجام فعاليت</w:t>
      </w:r>
      <w:r w:rsidR="00117BE9">
        <w:rPr>
          <w:rFonts w:ascii="Arial" w:hAnsi="Arial" w:hint="cs"/>
          <w:sz w:val="24"/>
          <w:szCs w:val="24"/>
          <w:rtl/>
          <w:lang w:bidi="fa-IR"/>
        </w:rPr>
        <w:softHyphen/>
      </w:r>
      <w:r w:rsidRPr="00A03EC3">
        <w:rPr>
          <w:rFonts w:ascii="Arial" w:hAnsi="Arial"/>
          <w:sz w:val="24"/>
          <w:szCs w:val="24"/>
          <w:rtl/>
          <w:lang w:bidi="fa-IR"/>
        </w:rPr>
        <w:t>هاي فيزيكي باعث افزايش قدرت عضلاني،</w:t>
      </w:r>
      <w:r w:rsidR="00117BE9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توانايي در حفظ تعادل بدن، كاهش ميزان از كار افتادگي،افزايش ابعاد مختلف كيفيت</w:t>
      </w:r>
      <w:r w:rsidR="00117BE9">
        <w:rPr>
          <w:rFonts w:ascii="Arial" w:hAnsi="Arial" w:hint="cs"/>
          <w:sz w:val="24"/>
          <w:szCs w:val="24"/>
          <w:rtl/>
          <w:lang w:bidi="fa-IR"/>
        </w:rPr>
        <w:softHyphen/>
      </w:r>
      <w:r w:rsidRPr="00A03EC3">
        <w:rPr>
          <w:rFonts w:ascii="Arial" w:hAnsi="Arial"/>
          <w:sz w:val="24"/>
          <w:szCs w:val="24"/>
          <w:rtl/>
          <w:lang w:bidi="fa-IR"/>
        </w:rPr>
        <w:t>زندگي و استقلال سالمندان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مي</w:t>
      </w:r>
      <w:r w:rsidR="00117BE9">
        <w:rPr>
          <w:rFonts w:ascii="Arial" w:hAnsi="Arial" w:hint="cs"/>
          <w:sz w:val="24"/>
          <w:szCs w:val="24"/>
          <w:rtl/>
          <w:lang w:bidi="fa-IR"/>
        </w:rPr>
        <w:softHyphen/>
      </w:r>
      <w:r w:rsidRPr="00A03EC3">
        <w:rPr>
          <w:rFonts w:ascii="Arial" w:hAnsi="Arial"/>
          <w:sz w:val="24"/>
          <w:szCs w:val="24"/>
          <w:rtl/>
          <w:lang w:bidi="fa-IR"/>
        </w:rPr>
        <w:t>شود</w:t>
      </w:r>
      <w:r>
        <w:rPr>
          <w:rFonts w:ascii="Arial" w:hAnsi="Arial" w:hint="cs"/>
          <w:sz w:val="24"/>
          <w:szCs w:val="24"/>
          <w:rtl/>
          <w:lang w:bidi="fa-IR"/>
        </w:rPr>
        <w:t>(34).</w:t>
      </w:r>
      <w:r w:rsidRPr="00A03EC3">
        <w:rPr>
          <w:rtl/>
        </w:rPr>
        <w:t xml:space="preserve"> </w:t>
      </w:r>
      <w:r>
        <w:rPr>
          <w:rFonts w:ascii="Arial" w:hAnsi="Arial" w:hint="cs"/>
          <w:sz w:val="24"/>
          <w:szCs w:val="24"/>
          <w:rtl/>
          <w:lang w:bidi="fa-IR"/>
        </w:rPr>
        <w:t>حسن</w:t>
      </w:r>
      <w:r w:rsidR="00117BE9">
        <w:rPr>
          <w:rFonts w:ascii="Arial" w:hAnsi="Arial"/>
          <w:sz w:val="24"/>
          <w:szCs w:val="24"/>
          <w:rtl/>
          <w:lang w:bidi="fa-IR"/>
        </w:rPr>
        <w:softHyphen/>
      </w:r>
      <w:r>
        <w:rPr>
          <w:rFonts w:ascii="Arial" w:hAnsi="Arial" w:hint="cs"/>
          <w:sz w:val="24"/>
          <w:szCs w:val="24"/>
          <w:rtl/>
          <w:lang w:bidi="fa-IR"/>
        </w:rPr>
        <w:t>پور</w:t>
      </w:r>
      <w:r w:rsidRPr="00A03EC3">
        <w:rPr>
          <w:rFonts w:ascii="Arial" w:hAnsi="Arial"/>
          <w:sz w:val="24"/>
          <w:szCs w:val="24"/>
          <w:rtl/>
          <w:lang w:bidi="fa-IR"/>
        </w:rPr>
        <w:t xml:space="preserve"> و همكاران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نيز نتايج مشابهي اشاره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داشتند(35).</w:t>
      </w:r>
    </w:p>
    <w:p w:rsidR="00A03EC3" w:rsidRDefault="00A03EC3" w:rsidP="00A30488">
      <w:pPr>
        <w:spacing w:line="360" w:lineRule="auto"/>
        <w:rPr>
          <w:rFonts w:ascii="Arial" w:hAnsi="Arial"/>
          <w:sz w:val="24"/>
          <w:szCs w:val="24"/>
          <w:rtl/>
          <w:lang w:bidi="fa-IR"/>
        </w:rPr>
      </w:pPr>
      <w:r w:rsidRPr="00A03EC3">
        <w:rPr>
          <w:rFonts w:ascii="Arial" w:hAnsi="Arial"/>
          <w:sz w:val="24"/>
          <w:szCs w:val="24"/>
          <w:rtl/>
          <w:lang w:bidi="fa-IR"/>
        </w:rPr>
        <w:t>افزايش كيفيت زندگي اگر</w:t>
      </w:r>
      <w:r w:rsidR="00A30488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چه يكي از اهداف اوليه توسعه</w:t>
      </w:r>
      <w:r w:rsidR="00A30488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سلامتي در سالمندان است، ولي در اين زمينه هنوز ترديدهايي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وجود دارد</w:t>
      </w:r>
      <w:r w:rsidR="00A30488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كه آيا پيشرفت توانايي فيزيكي و افزايش قدرت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A30488">
        <w:rPr>
          <w:rFonts w:ascii="Arial" w:hAnsi="Arial"/>
          <w:sz w:val="24"/>
          <w:szCs w:val="24"/>
          <w:rtl/>
          <w:lang w:bidi="fa-IR"/>
        </w:rPr>
        <w:t>عضلاني باعث افزيش ساي</w:t>
      </w:r>
      <w:r w:rsidRPr="00A03EC3">
        <w:rPr>
          <w:rFonts w:ascii="Arial" w:hAnsi="Arial"/>
          <w:sz w:val="24"/>
          <w:szCs w:val="24"/>
          <w:rtl/>
          <w:lang w:bidi="fa-IR"/>
        </w:rPr>
        <w:t>ر ابعاد كيفيت زندگي زندگي مي</w:t>
      </w:r>
      <w:r w:rsidR="00A30488">
        <w:rPr>
          <w:rFonts w:ascii="Arial" w:hAnsi="Arial" w:hint="cs"/>
          <w:sz w:val="24"/>
          <w:szCs w:val="24"/>
          <w:rtl/>
          <w:lang w:bidi="fa-IR"/>
        </w:rPr>
        <w:softHyphen/>
      </w:r>
      <w:r w:rsidRPr="00A03EC3">
        <w:rPr>
          <w:rFonts w:ascii="Arial" w:hAnsi="Arial"/>
          <w:sz w:val="24"/>
          <w:szCs w:val="24"/>
          <w:rtl/>
          <w:lang w:bidi="fa-IR"/>
        </w:rPr>
        <w:t>شود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يا خير (</w:t>
      </w:r>
      <w:r w:rsidR="005831BC">
        <w:rPr>
          <w:rFonts w:ascii="Arial" w:hAnsi="Arial" w:hint="cs"/>
          <w:sz w:val="24"/>
          <w:szCs w:val="24"/>
          <w:rtl/>
          <w:lang w:bidi="fa-IR"/>
        </w:rPr>
        <w:t>36</w:t>
      </w:r>
      <w:r w:rsidRPr="00A03EC3">
        <w:rPr>
          <w:rFonts w:ascii="Arial" w:hAnsi="Arial"/>
          <w:sz w:val="24"/>
          <w:szCs w:val="24"/>
          <w:rtl/>
          <w:lang w:bidi="fa-IR"/>
        </w:rPr>
        <w:t>)</w:t>
      </w:r>
      <w:r w:rsidR="005831BC">
        <w:rPr>
          <w:rFonts w:ascii="Arial" w:hAnsi="Arial" w:hint="cs"/>
          <w:sz w:val="24"/>
          <w:szCs w:val="24"/>
          <w:rtl/>
          <w:lang w:bidi="fa-IR"/>
        </w:rPr>
        <w:t>،</w:t>
      </w:r>
      <w:r w:rsidRPr="00A03EC3">
        <w:rPr>
          <w:rFonts w:ascii="Arial" w:hAnsi="Arial"/>
          <w:sz w:val="24"/>
          <w:szCs w:val="24"/>
          <w:rtl/>
          <w:lang w:bidi="fa-IR"/>
        </w:rPr>
        <w:t xml:space="preserve"> كه دراين مطالعه نيز ما به دنبال بررسي اين مسئله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Pr="00A03EC3">
        <w:rPr>
          <w:rFonts w:ascii="Arial" w:hAnsi="Arial"/>
          <w:sz w:val="24"/>
          <w:szCs w:val="24"/>
          <w:rtl/>
          <w:lang w:bidi="fa-IR"/>
        </w:rPr>
        <w:t>بوديم.</w:t>
      </w:r>
      <w:r w:rsidR="005831BC" w:rsidRPr="005831BC">
        <w:rPr>
          <w:rtl/>
        </w:rPr>
        <w:t xml:space="preserve"> </w:t>
      </w:r>
      <w:r w:rsidR="00A30488">
        <w:rPr>
          <w:rFonts w:hint="cs"/>
          <w:rtl/>
        </w:rPr>
        <w:t xml:space="preserve">بارت </w:t>
      </w:r>
      <w:r w:rsidR="005831BC" w:rsidRPr="005831BC">
        <w:rPr>
          <w:rFonts w:ascii="Arial" w:hAnsi="Arial"/>
          <w:sz w:val="24"/>
          <w:szCs w:val="24"/>
          <w:rtl/>
          <w:lang w:bidi="fa-IR"/>
        </w:rPr>
        <w:t>و همكاران در مطالعه</w:t>
      </w:r>
      <w:r w:rsidR="00A30488">
        <w:rPr>
          <w:rFonts w:ascii="Arial" w:hAnsi="Arial"/>
          <w:sz w:val="24"/>
          <w:szCs w:val="24"/>
          <w:rtl/>
          <w:lang w:bidi="fa-IR"/>
        </w:rPr>
        <w:softHyphen/>
      </w:r>
      <w:r w:rsidR="00A30488">
        <w:rPr>
          <w:rFonts w:ascii="Arial" w:hAnsi="Arial" w:hint="cs"/>
          <w:sz w:val="24"/>
          <w:szCs w:val="24"/>
          <w:rtl/>
          <w:lang w:bidi="fa-IR"/>
        </w:rPr>
        <w:t>ی</w:t>
      </w:r>
      <w:r w:rsidR="005831BC" w:rsidRPr="005831BC">
        <w:rPr>
          <w:rFonts w:ascii="Arial" w:hAnsi="Arial"/>
          <w:sz w:val="24"/>
          <w:szCs w:val="24"/>
          <w:rtl/>
          <w:lang w:bidi="fa-IR"/>
        </w:rPr>
        <w:t xml:space="preserve"> كه انجام دادند و به اين نتيجه رسيدند كه ارتباط</w:t>
      </w:r>
      <w:r w:rsidR="005831BC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5831BC" w:rsidRPr="005831BC">
        <w:rPr>
          <w:rFonts w:ascii="Arial" w:hAnsi="Arial"/>
          <w:sz w:val="24"/>
          <w:szCs w:val="24"/>
          <w:rtl/>
          <w:lang w:bidi="fa-IR"/>
        </w:rPr>
        <w:t>معني</w:t>
      </w:r>
      <w:r w:rsidR="00A30488">
        <w:rPr>
          <w:rFonts w:ascii="Arial" w:hAnsi="Arial" w:hint="cs"/>
          <w:sz w:val="24"/>
          <w:szCs w:val="24"/>
          <w:rtl/>
          <w:lang w:bidi="fa-IR"/>
        </w:rPr>
        <w:softHyphen/>
      </w:r>
      <w:r w:rsidR="00A30488">
        <w:rPr>
          <w:rFonts w:ascii="Arial" w:hAnsi="Arial"/>
          <w:sz w:val="24"/>
          <w:szCs w:val="24"/>
          <w:rtl/>
          <w:lang w:bidi="fa-IR"/>
        </w:rPr>
        <w:t>داري بين ورزش</w:t>
      </w:r>
      <w:r w:rsidR="00A30488">
        <w:rPr>
          <w:rFonts w:ascii="Arial" w:hAnsi="Arial" w:hint="cs"/>
          <w:sz w:val="24"/>
          <w:szCs w:val="24"/>
          <w:rtl/>
          <w:lang w:bidi="fa-IR"/>
        </w:rPr>
        <w:softHyphen/>
        <w:t xml:space="preserve"> </w:t>
      </w:r>
      <w:r w:rsidR="005831BC" w:rsidRPr="005831BC">
        <w:rPr>
          <w:rFonts w:ascii="Arial" w:hAnsi="Arial"/>
          <w:sz w:val="24"/>
          <w:szCs w:val="24"/>
          <w:rtl/>
          <w:lang w:bidi="fa-IR"/>
        </w:rPr>
        <w:t>و كيفيت زندگي</w:t>
      </w:r>
      <w:r w:rsidR="005831BC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5831BC" w:rsidRPr="005831BC">
        <w:rPr>
          <w:rFonts w:ascii="Arial" w:hAnsi="Arial"/>
          <w:sz w:val="24"/>
          <w:szCs w:val="24"/>
          <w:rtl/>
          <w:lang w:bidi="fa-IR"/>
        </w:rPr>
        <w:t>وجود ندارد(</w:t>
      </w:r>
      <w:r w:rsidR="005831BC">
        <w:rPr>
          <w:rFonts w:ascii="Arial" w:hAnsi="Arial" w:hint="cs"/>
          <w:sz w:val="24"/>
          <w:szCs w:val="24"/>
          <w:rtl/>
          <w:lang w:bidi="fa-IR"/>
        </w:rPr>
        <w:t>36).</w:t>
      </w:r>
      <w:r w:rsidR="00A30488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5831BC">
        <w:rPr>
          <w:rFonts w:ascii="Arial" w:hAnsi="Arial" w:hint="cs"/>
          <w:sz w:val="24"/>
          <w:szCs w:val="24"/>
          <w:rtl/>
          <w:lang w:bidi="fa-IR"/>
        </w:rPr>
        <w:t xml:space="preserve">شاید عدم معناداری نتایج به خاطر تفاوت در نوع </w:t>
      </w:r>
      <w:r w:rsidR="00A77935">
        <w:rPr>
          <w:rFonts w:ascii="Arial" w:hAnsi="Arial" w:hint="cs"/>
          <w:sz w:val="24"/>
          <w:szCs w:val="24"/>
          <w:rtl/>
          <w:lang w:bidi="fa-IR"/>
        </w:rPr>
        <w:t xml:space="preserve">و </w:t>
      </w:r>
      <w:r w:rsidR="005831BC" w:rsidRPr="005831BC">
        <w:rPr>
          <w:rFonts w:ascii="Arial" w:hAnsi="Arial"/>
          <w:sz w:val="24"/>
          <w:szCs w:val="24"/>
          <w:rtl/>
          <w:lang w:bidi="fa-IR"/>
        </w:rPr>
        <w:t>شدت و مدت،</w:t>
      </w:r>
      <w:r w:rsidR="00A77935" w:rsidRPr="00A77935">
        <w:rPr>
          <w:rtl/>
        </w:rPr>
        <w:t xml:space="preserve"> </w:t>
      </w:r>
      <w:r w:rsidR="00A77935" w:rsidRPr="00A77935">
        <w:rPr>
          <w:rFonts w:ascii="Arial" w:hAnsi="Arial"/>
          <w:sz w:val="24"/>
          <w:szCs w:val="24"/>
          <w:rtl/>
          <w:lang w:bidi="fa-IR"/>
        </w:rPr>
        <w:t>گروه</w:t>
      </w:r>
      <w:r w:rsidR="00A77935" w:rsidRPr="00A77935">
        <w:rPr>
          <w:rFonts w:ascii="Arial" w:hAnsi="Arial" w:hint="cs"/>
          <w:sz w:val="24"/>
          <w:szCs w:val="24"/>
          <w:rtl/>
          <w:lang w:bidi="fa-IR"/>
        </w:rPr>
        <w:t>ی</w:t>
      </w:r>
      <w:r w:rsidR="00A77935" w:rsidRPr="00A77935">
        <w:rPr>
          <w:rFonts w:ascii="Arial" w:hAnsi="Arial"/>
          <w:sz w:val="24"/>
          <w:szCs w:val="24"/>
          <w:rtl/>
          <w:lang w:bidi="fa-IR"/>
        </w:rPr>
        <w:t xml:space="preserve"> و انفردا</w:t>
      </w:r>
      <w:r w:rsidR="00A77935" w:rsidRPr="00A77935">
        <w:rPr>
          <w:rFonts w:ascii="Arial" w:hAnsi="Arial" w:hint="cs"/>
          <w:sz w:val="24"/>
          <w:szCs w:val="24"/>
          <w:rtl/>
          <w:lang w:bidi="fa-IR"/>
        </w:rPr>
        <w:t>ی</w:t>
      </w:r>
      <w:r w:rsidR="00A77935" w:rsidRPr="00A77935">
        <w:rPr>
          <w:rFonts w:ascii="Arial" w:hAnsi="Arial"/>
          <w:sz w:val="24"/>
          <w:szCs w:val="24"/>
          <w:rtl/>
          <w:lang w:bidi="fa-IR"/>
        </w:rPr>
        <w:t xml:space="preserve"> انجام دادن</w:t>
      </w:r>
      <w:r w:rsidR="005831BC" w:rsidRPr="005831BC">
        <w:rPr>
          <w:rFonts w:ascii="Arial" w:hAnsi="Arial"/>
          <w:sz w:val="24"/>
          <w:szCs w:val="24"/>
          <w:rtl/>
          <w:lang w:bidi="fa-IR"/>
        </w:rPr>
        <w:t xml:space="preserve"> </w:t>
      </w:r>
      <w:r w:rsidR="005831BC">
        <w:rPr>
          <w:rFonts w:ascii="Arial" w:hAnsi="Arial" w:hint="cs"/>
          <w:sz w:val="24"/>
          <w:szCs w:val="24"/>
          <w:rtl/>
          <w:lang w:bidi="fa-IR"/>
        </w:rPr>
        <w:t xml:space="preserve">فعالیت ورزشی و </w:t>
      </w:r>
      <w:r w:rsidR="00A77935">
        <w:rPr>
          <w:rFonts w:ascii="Arial" w:hAnsi="Arial" w:hint="cs"/>
          <w:sz w:val="24"/>
          <w:szCs w:val="24"/>
          <w:rtl/>
          <w:lang w:bidi="fa-IR"/>
        </w:rPr>
        <w:t>ح</w:t>
      </w:r>
      <w:r w:rsidR="005831BC">
        <w:rPr>
          <w:rFonts w:ascii="Arial" w:hAnsi="Arial" w:hint="cs"/>
          <w:sz w:val="24"/>
          <w:szCs w:val="24"/>
          <w:rtl/>
          <w:lang w:bidi="fa-IR"/>
        </w:rPr>
        <w:t>الات روحی-روانی آمودنی ها باشد.</w:t>
      </w:r>
    </w:p>
    <w:p w:rsidR="00A77935" w:rsidRDefault="00A77935" w:rsidP="00A30488">
      <w:pPr>
        <w:spacing w:line="360" w:lineRule="auto"/>
        <w:rPr>
          <w:rFonts w:ascii="Arial" w:hAnsi="Arial"/>
          <w:sz w:val="24"/>
          <w:szCs w:val="24"/>
          <w:rtl/>
          <w:lang w:bidi="fa-IR"/>
        </w:rPr>
      </w:pPr>
      <w:r w:rsidRPr="00A77935">
        <w:rPr>
          <w:rFonts w:ascii="Arial" w:hAnsi="Arial"/>
          <w:sz w:val="24"/>
          <w:szCs w:val="24"/>
          <w:rtl/>
          <w:lang w:bidi="fa-IR"/>
        </w:rPr>
        <w:t xml:space="preserve">در مطالعه حاضر نشان داده شد كه </w:t>
      </w:r>
      <w:r w:rsidR="00A30488">
        <w:rPr>
          <w:rFonts w:ascii="Arial" w:hAnsi="Arial" w:hint="cs"/>
          <w:sz w:val="24"/>
          <w:szCs w:val="24"/>
          <w:rtl/>
          <w:lang w:bidi="fa-IR"/>
        </w:rPr>
        <w:t>تمرین</w:t>
      </w:r>
      <w:r w:rsidR="00117BE9" w:rsidRPr="00117BE9">
        <w:rPr>
          <w:rtl/>
        </w:rPr>
        <w:t xml:space="preserve"> 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ورزشي</w:t>
      </w:r>
      <w:r w:rsidR="00A30488">
        <w:rPr>
          <w:rFonts w:ascii="Arial" w:hAnsi="Arial" w:hint="cs"/>
          <w:sz w:val="24"/>
          <w:szCs w:val="24"/>
          <w:rtl/>
          <w:lang w:bidi="fa-IR"/>
        </w:rPr>
        <w:t xml:space="preserve"> اکس باکس کینکت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 xml:space="preserve"> باعث افزايش توانايي شخص در انجام</w:t>
      </w:r>
      <w:r w:rsidR="00117BE9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كارهاي روزانه بدون وابستگي به ديگران مي</w:t>
      </w:r>
      <w:r w:rsidR="00A30488">
        <w:rPr>
          <w:rFonts w:ascii="Arial" w:hAnsi="Arial" w:hint="cs"/>
          <w:sz w:val="24"/>
          <w:szCs w:val="24"/>
          <w:rtl/>
          <w:lang w:bidi="fa-IR"/>
        </w:rPr>
        <w:softHyphen/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شود و روي ساير</w:t>
      </w:r>
      <w:r w:rsidR="00117BE9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ابعاد كيفي</w:t>
      </w:r>
      <w:r w:rsidR="00A30488">
        <w:rPr>
          <w:rFonts w:ascii="Arial" w:hAnsi="Arial"/>
          <w:sz w:val="24"/>
          <w:szCs w:val="24"/>
          <w:rtl/>
          <w:lang w:bidi="fa-IR"/>
        </w:rPr>
        <w:t>ت زندگي نيز تأثير مثبتي دارد به</w:t>
      </w:r>
      <w:r w:rsidR="00A30488">
        <w:rPr>
          <w:rFonts w:ascii="Arial" w:hAnsi="Arial" w:hint="cs"/>
          <w:sz w:val="24"/>
          <w:szCs w:val="24"/>
          <w:rtl/>
          <w:lang w:bidi="fa-IR"/>
        </w:rPr>
        <w:softHyphen/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طوري كه با اجراي</w:t>
      </w:r>
      <w:r w:rsidR="00117BE9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اين برنامه ورزشي كه با افزايش عملكرد فيزيكي و افزايش</w:t>
      </w:r>
      <w:r w:rsidR="00117BE9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A30488">
        <w:rPr>
          <w:rFonts w:ascii="Arial" w:hAnsi="Arial"/>
          <w:sz w:val="24"/>
          <w:szCs w:val="24"/>
          <w:rtl/>
          <w:lang w:bidi="fa-IR"/>
        </w:rPr>
        <w:t>استقلال فرد در انجام كارها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ي روزانه همراه بود، توانستيم ابعاد</w:t>
      </w:r>
      <w:r w:rsidR="00117BE9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و سلامت رواني را در فرد افزايش داده و سطح كيفيت زندگي را</w:t>
      </w:r>
      <w:r w:rsidR="00117BE9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 xml:space="preserve">توسعه و پيشرفت دهيم كه اين در مقايسه با 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lastRenderedPageBreak/>
        <w:t>گروهي كه</w:t>
      </w:r>
      <w:r w:rsidR="00117BE9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برنامه ورزشي را تمرين نمي</w:t>
      </w:r>
      <w:r w:rsidR="00A30488">
        <w:rPr>
          <w:rFonts w:ascii="Arial" w:hAnsi="Arial" w:hint="cs"/>
          <w:sz w:val="24"/>
          <w:szCs w:val="24"/>
          <w:rtl/>
          <w:lang w:bidi="fa-IR"/>
        </w:rPr>
        <w:softHyphen/>
      </w:r>
      <w:r w:rsidR="00117BE9" w:rsidRPr="00117BE9">
        <w:rPr>
          <w:rFonts w:ascii="Arial" w:hAnsi="Arial"/>
          <w:sz w:val="24"/>
          <w:szCs w:val="24"/>
          <w:rtl/>
          <w:lang w:bidi="fa-IR"/>
        </w:rPr>
        <w:t>كردند نشان داده شده است.</w:t>
      </w:r>
    </w:p>
    <w:p w:rsidR="00B268A8" w:rsidRDefault="00B268A8" w:rsidP="00151CC3">
      <w:pPr>
        <w:spacing w:line="360" w:lineRule="auto"/>
        <w:rPr>
          <w:rFonts w:ascii="Arial" w:hAnsi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 xml:space="preserve">                     </w:t>
      </w:r>
    </w:p>
    <w:p w:rsidR="00B268A8" w:rsidRDefault="00B268A8" w:rsidP="00151CC3">
      <w:pPr>
        <w:spacing w:line="360" w:lineRule="auto"/>
        <w:rPr>
          <w:rFonts w:ascii="Arial" w:hAnsi="Arial"/>
          <w:sz w:val="24"/>
          <w:szCs w:val="24"/>
          <w:rtl/>
        </w:rPr>
      </w:pPr>
      <w:r>
        <w:rPr>
          <w:rFonts w:ascii="Arial" w:hAnsi="Arial" w:hint="cs"/>
          <w:sz w:val="24"/>
          <w:szCs w:val="24"/>
          <w:rtl/>
        </w:rPr>
        <w:t>نتایج</w:t>
      </w:r>
      <w:r w:rsidR="00A30488">
        <w:rPr>
          <w:rFonts w:ascii="Arial" w:hAnsi="Arial" w:hint="cs"/>
          <w:sz w:val="24"/>
          <w:szCs w:val="24"/>
          <w:rtl/>
        </w:rPr>
        <w:t xml:space="preserve"> دیگر تحقیق</w:t>
      </w:r>
      <w:r>
        <w:rPr>
          <w:rFonts w:ascii="Arial" w:hAnsi="Arial" w:hint="cs"/>
          <w:sz w:val="24"/>
          <w:szCs w:val="24"/>
          <w:rtl/>
        </w:rPr>
        <w:t xml:space="preserve"> نشان داد که 6 هفته فعالیت ورزشی اکس</w:t>
      </w:r>
      <w:r>
        <w:rPr>
          <w:rFonts w:ascii="Arial" w:hAnsi="Arial"/>
          <w:sz w:val="24"/>
          <w:szCs w:val="24"/>
          <w:rtl/>
        </w:rPr>
        <w:softHyphen/>
      </w:r>
      <w:r>
        <w:rPr>
          <w:rFonts w:ascii="Arial" w:hAnsi="Arial" w:hint="cs"/>
          <w:sz w:val="24"/>
          <w:szCs w:val="24"/>
          <w:rtl/>
        </w:rPr>
        <w:t>باکس کینکت موجب افزاش معناداری در تعادل ایستا و پویای زنان سالمند شد.</w:t>
      </w:r>
    </w:p>
    <w:p w:rsidR="001261DA" w:rsidRDefault="001261DA" w:rsidP="002A591E">
      <w:pPr>
        <w:spacing w:line="360" w:lineRule="auto"/>
        <w:rPr>
          <w:rFonts w:ascii="Arial" w:hAnsi="Arial"/>
          <w:sz w:val="24"/>
          <w:szCs w:val="24"/>
          <w:rtl/>
        </w:rPr>
      </w:pPr>
      <w:r w:rsidRPr="001261DA">
        <w:rPr>
          <w:rFonts w:ascii="Arial" w:hAnsi="Arial"/>
          <w:sz w:val="24"/>
          <w:szCs w:val="24"/>
          <w:rtl/>
        </w:rPr>
        <w:t>عدم تعادل وافتـادن ازمـشكلات عمـده درافـراد سالمند است كـه عـاملي مهـم درمـرگ</w:t>
      </w:r>
      <w:r w:rsidR="002A591E">
        <w:rPr>
          <w:rFonts w:ascii="Arial" w:hAnsi="Arial" w:hint="cs"/>
          <w:sz w:val="24"/>
          <w:szCs w:val="24"/>
          <w:rtl/>
        </w:rPr>
        <w:softHyphen/>
      </w:r>
      <w:r w:rsidRPr="001261DA">
        <w:rPr>
          <w:rFonts w:ascii="Arial" w:hAnsi="Arial"/>
          <w:sz w:val="24"/>
          <w:szCs w:val="24"/>
          <w:rtl/>
        </w:rPr>
        <w:t>وميـرايـن افـراد محسوب مي¬شود. اگرچه افراد سـالمند نـسبت بـه محـيط خود تجربة بيشتري دارند اما بيماري، ضعف عضلاني يـا صدمه</w:t>
      </w:r>
      <w:r w:rsidR="002A591E">
        <w:rPr>
          <w:rFonts w:ascii="Arial" w:hAnsi="Arial" w:hint="cs"/>
          <w:sz w:val="24"/>
          <w:szCs w:val="24"/>
          <w:rtl/>
        </w:rPr>
        <w:softHyphen/>
      </w:r>
      <w:r w:rsidRPr="001261DA">
        <w:rPr>
          <w:rFonts w:ascii="Arial" w:hAnsi="Arial"/>
          <w:sz w:val="24"/>
          <w:szCs w:val="24"/>
          <w:rtl/>
        </w:rPr>
        <w:t>هاي حسي، حركتي مي¬توانند خطر اين حوادث را درآنها افـزايش دهـد(</w:t>
      </w:r>
      <w:r>
        <w:rPr>
          <w:rFonts w:ascii="Arial" w:hAnsi="Arial" w:hint="cs"/>
          <w:sz w:val="24"/>
          <w:szCs w:val="24"/>
          <w:rtl/>
        </w:rPr>
        <w:t>37</w:t>
      </w:r>
      <w:r w:rsidRPr="001261DA">
        <w:rPr>
          <w:rFonts w:ascii="Arial" w:hAnsi="Arial"/>
          <w:sz w:val="24"/>
          <w:szCs w:val="24"/>
          <w:rtl/>
        </w:rPr>
        <w:t>). درايـن بـين، قـدرت عـضلات اندام</w:t>
      </w:r>
      <w:r w:rsidR="002A591E">
        <w:rPr>
          <w:rFonts w:ascii="Arial" w:hAnsi="Arial" w:hint="cs"/>
          <w:sz w:val="24"/>
          <w:szCs w:val="24"/>
          <w:rtl/>
        </w:rPr>
        <w:softHyphen/>
      </w:r>
      <w:r w:rsidRPr="001261DA">
        <w:rPr>
          <w:rFonts w:ascii="Arial" w:hAnsi="Arial"/>
          <w:sz w:val="24"/>
          <w:szCs w:val="24"/>
          <w:rtl/>
        </w:rPr>
        <w:t>هاي تحتـاني و بـه طبـع آن تعـادل از مشخـصه</w:t>
      </w:r>
      <w:r w:rsidR="002A591E">
        <w:rPr>
          <w:rFonts w:ascii="Arial" w:hAnsi="Arial" w:hint="cs"/>
          <w:sz w:val="24"/>
          <w:szCs w:val="24"/>
          <w:rtl/>
        </w:rPr>
        <w:softHyphen/>
      </w:r>
      <w:r w:rsidRPr="001261DA">
        <w:rPr>
          <w:rFonts w:ascii="Arial" w:hAnsi="Arial"/>
          <w:sz w:val="24"/>
          <w:szCs w:val="24"/>
          <w:rtl/>
        </w:rPr>
        <w:t>هـاي مهمي هستند كه در راه رفتن و جلـوگيري ازافتـادن</w:t>
      </w:r>
      <w:r w:rsidR="002A591E">
        <w:rPr>
          <w:rFonts w:ascii="Arial" w:hAnsi="Arial" w:hint="cs"/>
          <w:sz w:val="24"/>
          <w:szCs w:val="24"/>
          <w:rtl/>
        </w:rPr>
        <w:softHyphen/>
      </w:r>
      <w:r w:rsidRPr="001261DA">
        <w:rPr>
          <w:rFonts w:ascii="Arial" w:hAnsi="Arial"/>
          <w:sz w:val="24"/>
          <w:szCs w:val="24"/>
          <w:rtl/>
        </w:rPr>
        <w:t>هـاي مكـرر افـراد سـالمند نقـش مهمـي را بـازي مـي</w:t>
      </w:r>
      <w:r w:rsidR="002A591E">
        <w:rPr>
          <w:rFonts w:ascii="Arial" w:hAnsi="Arial" w:hint="cs"/>
          <w:sz w:val="24"/>
          <w:szCs w:val="24"/>
          <w:rtl/>
        </w:rPr>
        <w:softHyphen/>
      </w:r>
      <w:r w:rsidRPr="001261DA">
        <w:rPr>
          <w:rFonts w:ascii="Arial" w:hAnsi="Arial"/>
          <w:sz w:val="24"/>
          <w:szCs w:val="24"/>
          <w:rtl/>
        </w:rPr>
        <w:t>كننـد(</w:t>
      </w:r>
      <w:r>
        <w:rPr>
          <w:rFonts w:ascii="Arial" w:hAnsi="Arial" w:hint="cs"/>
          <w:sz w:val="24"/>
          <w:szCs w:val="24"/>
          <w:rtl/>
        </w:rPr>
        <w:t>37</w:t>
      </w:r>
      <w:r w:rsidRPr="001261DA">
        <w:rPr>
          <w:rFonts w:ascii="Arial" w:hAnsi="Arial"/>
          <w:sz w:val="24"/>
          <w:szCs w:val="24"/>
          <w:rtl/>
        </w:rPr>
        <w:t>)</w:t>
      </w:r>
      <w:r w:rsidR="002A591E">
        <w:rPr>
          <w:rFonts w:ascii="Arial" w:hAnsi="Arial" w:hint="cs"/>
          <w:sz w:val="24"/>
          <w:szCs w:val="24"/>
          <w:rtl/>
        </w:rPr>
        <w:t>.</w:t>
      </w:r>
    </w:p>
    <w:p w:rsidR="0055000A" w:rsidRDefault="00A30488" w:rsidP="0055000A">
      <w:pPr>
        <w:spacing w:line="360" w:lineRule="auto"/>
        <w:rPr>
          <w:rFonts w:ascii="Arial" w:hAnsi="Arial"/>
          <w:sz w:val="24"/>
          <w:szCs w:val="24"/>
          <w:rtl/>
        </w:rPr>
      </w:pPr>
      <w:r w:rsidRPr="00A30488">
        <w:rPr>
          <w:rFonts w:ascii="Arial" w:hAnsi="Arial"/>
          <w:sz w:val="24"/>
          <w:szCs w:val="24"/>
          <w:rtl/>
        </w:rPr>
        <w:t>انجام</w:t>
      </w:r>
      <w:r>
        <w:rPr>
          <w:rFonts w:ascii="Arial" w:hAnsi="Arial" w:hint="cs"/>
          <w:sz w:val="24"/>
          <w:szCs w:val="24"/>
          <w:rtl/>
        </w:rPr>
        <w:t xml:space="preserve"> </w:t>
      </w:r>
      <w:r w:rsidRPr="00A30488">
        <w:rPr>
          <w:rFonts w:ascii="Arial" w:hAnsi="Arial"/>
          <w:sz w:val="24"/>
          <w:szCs w:val="24"/>
          <w:rtl/>
        </w:rPr>
        <w:t>تمرينات ورزشي توسط سالمندان به جلوگيري از سقوط از بلندي،</w:t>
      </w:r>
      <w:r w:rsidRPr="00A30488">
        <w:rPr>
          <w:rtl/>
        </w:rPr>
        <w:t xml:space="preserve"> </w:t>
      </w:r>
      <w:r w:rsidRPr="00A30488">
        <w:rPr>
          <w:rFonts w:ascii="Arial" w:hAnsi="Arial"/>
          <w:sz w:val="24"/>
          <w:szCs w:val="24"/>
          <w:rtl/>
        </w:rPr>
        <w:t>افزايش تعادل بدن و كاهش خطرا</w:t>
      </w:r>
      <w:r w:rsidR="003E31B0">
        <w:rPr>
          <w:rFonts w:ascii="Arial" w:hAnsi="Arial"/>
          <w:sz w:val="24"/>
          <w:szCs w:val="24"/>
          <w:rtl/>
        </w:rPr>
        <w:t>ت ناشي از صدمات كمك</w:t>
      </w:r>
      <w:r w:rsidR="003E31B0">
        <w:rPr>
          <w:rFonts w:ascii="Arial" w:hAnsi="Arial" w:hint="cs"/>
          <w:sz w:val="24"/>
          <w:szCs w:val="24"/>
          <w:rtl/>
        </w:rPr>
        <w:t xml:space="preserve"> </w:t>
      </w:r>
      <w:r w:rsidRPr="00A30488">
        <w:rPr>
          <w:rFonts w:ascii="Arial" w:hAnsi="Arial"/>
          <w:sz w:val="24"/>
          <w:szCs w:val="24"/>
          <w:rtl/>
        </w:rPr>
        <w:t>كننده</w:t>
      </w:r>
      <w:r w:rsidRPr="00A30488">
        <w:rPr>
          <w:rtl/>
        </w:rPr>
        <w:t xml:space="preserve"> </w:t>
      </w:r>
      <w:r w:rsidRPr="00A30488">
        <w:rPr>
          <w:rFonts w:ascii="Arial" w:hAnsi="Arial"/>
          <w:sz w:val="24"/>
          <w:szCs w:val="24"/>
          <w:rtl/>
        </w:rPr>
        <w:t>مي</w:t>
      </w:r>
      <w:r>
        <w:rPr>
          <w:rFonts w:ascii="Arial" w:hAnsi="Arial" w:hint="cs"/>
          <w:sz w:val="24"/>
          <w:szCs w:val="24"/>
          <w:rtl/>
        </w:rPr>
        <w:softHyphen/>
      </w:r>
      <w:r w:rsidRPr="00A30488">
        <w:rPr>
          <w:rFonts w:ascii="Arial" w:hAnsi="Arial"/>
          <w:sz w:val="24"/>
          <w:szCs w:val="24"/>
          <w:rtl/>
        </w:rPr>
        <w:t>باشد</w:t>
      </w:r>
      <w:r>
        <w:rPr>
          <w:rFonts w:ascii="Arial" w:hAnsi="Arial" w:hint="cs"/>
          <w:sz w:val="24"/>
          <w:szCs w:val="24"/>
          <w:rtl/>
        </w:rPr>
        <w:t>(3</w:t>
      </w:r>
      <w:r w:rsidR="001261DA">
        <w:rPr>
          <w:rFonts w:ascii="Arial" w:hAnsi="Arial" w:hint="cs"/>
          <w:sz w:val="24"/>
          <w:szCs w:val="24"/>
          <w:rtl/>
        </w:rPr>
        <w:t>9</w:t>
      </w:r>
      <w:r>
        <w:rPr>
          <w:rFonts w:ascii="Arial" w:hAnsi="Arial" w:hint="cs"/>
          <w:sz w:val="24"/>
          <w:szCs w:val="24"/>
          <w:rtl/>
        </w:rPr>
        <w:t>،38).</w:t>
      </w:r>
      <w:r w:rsidR="003E31B0">
        <w:rPr>
          <w:rFonts w:ascii="Arial" w:hAnsi="Arial" w:hint="cs"/>
          <w:sz w:val="24"/>
          <w:szCs w:val="24"/>
          <w:rtl/>
        </w:rPr>
        <w:t xml:space="preserve"> </w:t>
      </w:r>
      <w:r w:rsidR="001261DA" w:rsidRPr="001261DA">
        <w:rPr>
          <w:rFonts w:ascii="Arial" w:hAnsi="Arial"/>
          <w:sz w:val="24"/>
          <w:szCs w:val="24"/>
          <w:rtl/>
        </w:rPr>
        <w:t xml:space="preserve">مطالعات </w:t>
      </w:r>
      <w:r w:rsidR="0055000A">
        <w:rPr>
          <w:rFonts w:ascii="Arial" w:hAnsi="Arial" w:hint="cs"/>
          <w:sz w:val="24"/>
          <w:szCs w:val="24"/>
          <w:rtl/>
        </w:rPr>
        <w:t>کراپس</w:t>
      </w:r>
      <w:r w:rsidR="001261DA" w:rsidRPr="001261DA">
        <w:rPr>
          <w:rFonts w:ascii="Arial" w:hAnsi="Arial"/>
          <w:sz w:val="24"/>
          <w:szCs w:val="24"/>
          <w:rtl/>
        </w:rPr>
        <w:t xml:space="preserve"> و</w:t>
      </w:r>
      <w:r w:rsidR="001261DA">
        <w:rPr>
          <w:rFonts w:ascii="Arial" w:hAnsi="Arial" w:hint="cs"/>
          <w:sz w:val="24"/>
          <w:szCs w:val="24"/>
          <w:rtl/>
        </w:rPr>
        <w:t xml:space="preserve"> </w:t>
      </w:r>
      <w:r w:rsidR="0055000A">
        <w:rPr>
          <w:rFonts w:ascii="Arial" w:hAnsi="Arial"/>
          <w:sz w:val="24"/>
          <w:szCs w:val="24"/>
          <w:rtl/>
        </w:rPr>
        <w:t>همكاران</w:t>
      </w:r>
      <w:r w:rsidR="001261DA" w:rsidRPr="001261DA">
        <w:rPr>
          <w:rFonts w:ascii="Arial" w:hAnsi="Arial"/>
          <w:sz w:val="24"/>
          <w:szCs w:val="24"/>
          <w:rtl/>
        </w:rPr>
        <w:t xml:space="preserve"> نشان داد شركت در 4 هفته</w:t>
      </w:r>
      <w:r w:rsidR="001261DA">
        <w:rPr>
          <w:rFonts w:ascii="Arial" w:hAnsi="Arial" w:hint="cs"/>
          <w:sz w:val="24"/>
          <w:szCs w:val="24"/>
          <w:rtl/>
        </w:rPr>
        <w:t xml:space="preserve"> </w:t>
      </w:r>
      <w:r w:rsidR="001261DA" w:rsidRPr="001261DA">
        <w:rPr>
          <w:rFonts w:ascii="Arial" w:hAnsi="Arial"/>
          <w:sz w:val="24"/>
          <w:szCs w:val="24"/>
          <w:rtl/>
        </w:rPr>
        <w:t>برنامه تمرين تقويت عضلات تنه باعث ايجاد تفاوت معني</w:t>
      </w:r>
      <w:r w:rsidR="003E31B0">
        <w:rPr>
          <w:rFonts w:ascii="Arial" w:hAnsi="Arial" w:hint="cs"/>
          <w:sz w:val="24"/>
          <w:szCs w:val="24"/>
          <w:rtl/>
        </w:rPr>
        <w:softHyphen/>
      </w:r>
      <w:r w:rsidR="001261DA" w:rsidRPr="001261DA">
        <w:rPr>
          <w:rFonts w:ascii="Arial" w:hAnsi="Arial"/>
          <w:sz w:val="24"/>
          <w:szCs w:val="24"/>
          <w:rtl/>
        </w:rPr>
        <w:t>داري</w:t>
      </w:r>
      <w:r w:rsidR="001261DA">
        <w:rPr>
          <w:rFonts w:ascii="Arial" w:hAnsi="Arial" w:hint="cs"/>
          <w:sz w:val="24"/>
          <w:szCs w:val="24"/>
          <w:rtl/>
        </w:rPr>
        <w:t xml:space="preserve"> </w:t>
      </w:r>
      <w:r w:rsidR="001261DA" w:rsidRPr="001261DA">
        <w:rPr>
          <w:rFonts w:ascii="Arial" w:hAnsi="Arial"/>
          <w:sz w:val="24"/>
          <w:szCs w:val="24"/>
          <w:rtl/>
        </w:rPr>
        <w:t xml:space="preserve">در تعادل پوياي شركت كنندگان </w:t>
      </w:r>
      <w:r w:rsidR="003E31B0">
        <w:rPr>
          <w:rFonts w:ascii="Arial" w:hAnsi="Arial" w:hint="cs"/>
          <w:sz w:val="24"/>
          <w:szCs w:val="24"/>
          <w:rtl/>
        </w:rPr>
        <w:t>می</w:t>
      </w:r>
      <w:r w:rsidR="003E31B0">
        <w:rPr>
          <w:rFonts w:ascii="Arial" w:hAnsi="Arial" w:hint="cs"/>
          <w:sz w:val="24"/>
          <w:szCs w:val="24"/>
          <w:rtl/>
        </w:rPr>
        <w:softHyphen/>
      </w:r>
      <w:r w:rsidR="001261DA" w:rsidRPr="001261DA">
        <w:rPr>
          <w:rFonts w:ascii="Arial" w:hAnsi="Arial"/>
          <w:sz w:val="24"/>
          <w:szCs w:val="24"/>
          <w:rtl/>
        </w:rPr>
        <w:t>ش</w:t>
      </w:r>
      <w:r w:rsidR="003E31B0">
        <w:rPr>
          <w:rFonts w:ascii="Arial" w:hAnsi="Arial" w:hint="cs"/>
          <w:sz w:val="24"/>
          <w:szCs w:val="24"/>
          <w:rtl/>
        </w:rPr>
        <w:t>و</w:t>
      </w:r>
      <w:r w:rsidR="001261DA" w:rsidRPr="001261DA">
        <w:rPr>
          <w:rFonts w:ascii="Arial" w:hAnsi="Arial"/>
          <w:sz w:val="24"/>
          <w:szCs w:val="24"/>
          <w:rtl/>
        </w:rPr>
        <w:t>د</w:t>
      </w:r>
      <w:r w:rsidR="0055000A">
        <w:rPr>
          <w:rFonts w:ascii="Arial" w:hAnsi="Arial" w:hint="cs"/>
          <w:sz w:val="24"/>
          <w:szCs w:val="24"/>
          <w:rtl/>
        </w:rPr>
        <w:t>(40)</w:t>
      </w:r>
      <w:r w:rsidR="001261DA" w:rsidRPr="001261DA">
        <w:rPr>
          <w:rFonts w:ascii="Arial" w:hAnsi="Arial"/>
          <w:sz w:val="24"/>
          <w:szCs w:val="24"/>
          <w:rtl/>
        </w:rPr>
        <w:t>.</w:t>
      </w:r>
    </w:p>
    <w:p w:rsidR="00A30488" w:rsidRDefault="001261DA" w:rsidP="009D37D6">
      <w:pPr>
        <w:spacing w:line="360" w:lineRule="auto"/>
        <w:rPr>
          <w:rFonts w:ascii="Arial" w:hAnsi="Arial"/>
          <w:sz w:val="24"/>
          <w:szCs w:val="24"/>
          <w:rtl/>
        </w:rPr>
      </w:pPr>
      <w:r w:rsidRPr="001261DA">
        <w:rPr>
          <w:rFonts w:ascii="Arial" w:hAnsi="Arial"/>
          <w:sz w:val="24"/>
          <w:szCs w:val="24"/>
          <w:rtl/>
        </w:rPr>
        <w:t xml:space="preserve"> نتايج تحقيق كلاري وهمكاران(2006) نشان داد تمرينات </w:t>
      </w:r>
      <w:r w:rsidR="003E31B0">
        <w:rPr>
          <w:rFonts w:ascii="Arial" w:hAnsi="Arial" w:hint="cs"/>
          <w:sz w:val="24"/>
          <w:szCs w:val="24"/>
          <w:rtl/>
        </w:rPr>
        <w:t>ورزشی</w:t>
      </w:r>
      <w:r w:rsidRPr="001261DA">
        <w:rPr>
          <w:rFonts w:ascii="Arial" w:hAnsi="Arial"/>
          <w:sz w:val="24"/>
          <w:szCs w:val="24"/>
          <w:rtl/>
        </w:rPr>
        <w:t xml:space="preserve"> منجر به بهبود</w:t>
      </w:r>
      <w:r>
        <w:rPr>
          <w:rFonts w:ascii="Arial" w:hAnsi="Arial" w:hint="cs"/>
          <w:sz w:val="24"/>
          <w:szCs w:val="24"/>
          <w:rtl/>
        </w:rPr>
        <w:t xml:space="preserve"> </w:t>
      </w:r>
      <w:r w:rsidRPr="001261DA">
        <w:rPr>
          <w:rFonts w:ascii="Arial" w:hAnsi="Arial"/>
          <w:sz w:val="24"/>
          <w:szCs w:val="24"/>
          <w:rtl/>
        </w:rPr>
        <w:t>تعادل مي</w:t>
      </w:r>
      <w:r w:rsidR="003E31B0">
        <w:rPr>
          <w:rFonts w:ascii="Arial" w:hAnsi="Arial" w:hint="cs"/>
          <w:sz w:val="24"/>
          <w:szCs w:val="24"/>
          <w:rtl/>
        </w:rPr>
        <w:softHyphen/>
      </w:r>
      <w:r w:rsidRPr="001261DA">
        <w:rPr>
          <w:rFonts w:ascii="Arial" w:hAnsi="Arial"/>
          <w:sz w:val="24"/>
          <w:szCs w:val="24"/>
          <w:rtl/>
        </w:rPr>
        <w:t>شوند (</w:t>
      </w:r>
      <w:r w:rsidR="009D37D6">
        <w:rPr>
          <w:rFonts w:ascii="Arial" w:hAnsi="Arial" w:hint="cs"/>
          <w:sz w:val="24"/>
          <w:szCs w:val="24"/>
          <w:rtl/>
        </w:rPr>
        <w:t>41</w:t>
      </w:r>
      <w:r w:rsidRPr="001261DA">
        <w:rPr>
          <w:rFonts w:ascii="Arial" w:hAnsi="Arial"/>
          <w:sz w:val="24"/>
          <w:szCs w:val="24"/>
          <w:rtl/>
        </w:rPr>
        <w:t>). همچنين نتايج تحقيق با نتايج حاصل از</w:t>
      </w:r>
      <w:r>
        <w:rPr>
          <w:rFonts w:ascii="Arial" w:hAnsi="Arial" w:hint="cs"/>
          <w:sz w:val="24"/>
          <w:szCs w:val="24"/>
          <w:rtl/>
        </w:rPr>
        <w:t xml:space="preserve"> </w:t>
      </w:r>
      <w:r w:rsidRPr="001261DA">
        <w:rPr>
          <w:rFonts w:ascii="Arial" w:hAnsi="Arial"/>
          <w:sz w:val="24"/>
          <w:szCs w:val="24"/>
          <w:rtl/>
        </w:rPr>
        <w:t>تحقيقات پتروفسكي و همكاران ( 2005 ) همخوان است</w:t>
      </w:r>
      <w:r w:rsidR="009D37D6">
        <w:rPr>
          <w:rFonts w:ascii="Arial" w:hAnsi="Arial" w:hint="cs"/>
          <w:sz w:val="24"/>
          <w:szCs w:val="24"/>
          <w:rtl/>
        </w:rPr>
        <w:t xml:space="preserve"> (42)</w:t>
      </w:r>
      <w:r w:rsidRPr="001261DA">
        <w:rPr>
          <w:rFonts w:ascii="Arial" w:hAnsi="Arial"/>
          <w:sz w:val="24"/>
          <w:szCs w:val="24"/>
          <w:rtl/>
        </w:rPr>
        <w:t xml:space="preserve">. </w:t>
      </w:r>
      <w:r w:rsidR="002A591E" w:rsidRPr="002A591E">
        <w:rPr>
          <w:rFonts w:ascii="Arial" w:hAnsi="Arial"/>
          <w:sz w:val="24"/>
          <w:szCs w:val="24"/>
          <w:rtl/>
        </w:rPr>
        <w:t>اما لواريچ و همكاران (2003) در مطالعه 7 هفته برنامه تمريني،</w:t>
      </w:r>
      <w:r w:rsidR="003E31B0">
        <w:rPr>
          <w:rFonts w:ascii="Arial" w:hAnsi="Arial" w:hint="cs"/>
          <w:sz w:val="24"/>
          <w:szCs w:val="24"/>
          <w:rtl/>
        </w:rPr>
        <w:t xml:space="preserve"> </w:t>
      </w:r>
      <w:r w:rsidR="002A591E" w:rsidRPr="002A591E">
        <w:rPr>
          <w:rFonts w:ascii="Arial" w:hAnsi="Arial"/>
          <w:sz w:val="24"/>
          <w:szCs w:val="24"/>
          <w:rtl/>
        </w:rPr>
        <w:t>ثبات مركزي بر تعادل فوتباليست</w:t>
      </w:r>
      <w:r w:rsidR="003E31B0">
        <w:rPr>
          <w:rFonts w:ascii="Arial" w:hAnsi="Arial" w:hint="cs"/>
          <w:sz w:val="24"/>
          <w:szCs w:val="24"/>
          <w:rtl/>
        </w:rPr>
        <w:softHyphen/>
      </w:r>
      <w:r w:rsidR="002A591E" w:rsidRPr="002A591E">
        <w:rPr>
          <w:rFonts w:ascii="Arial" w:hAnsi="Arial"/>
          <w:sz w:val="24"/>
          <w:szCs w:val="24"/>
          <w:rtl/>
        </w:rPr>
        <w:t>ها اثر معني</w:t>
      </w:r>
      <w:r w:rsidR="003E31B0">
        <w:rPr>
          <w:rFonts w:ascii="Arial" w:hAnsi="Arial" w:hint="cs"/>
          <w:sz w:val="24"/>
          <w:szCs w:val="24"/>
          <w:rtl/>
        </w:rPr>
        <w:softHyphen/>
      </w:r>
      <w:r w:rsidR="002A591E" w:rsidRPr="002A591E">
        <w:rPr>
          <w:rFonts w:ascii="Arial" w:hAnsi="Arial"/>
          <w:sz w:val="24"/>
          <w:szCs w:val="24"/>
          <w:rtl/>
        </w:rPr>
        <w:t>داري نيافتند (</w:t>
      </w:r>
      <w:r w:rsidR="009D37D6">
        <w:rPr>
          <w:rFonts w:ascii="Arial" w:hAnsi="Arial" w:hint="cs"/>
          <w:sz w:val="24"/>
          <w:szCs w:val="24"/>
          <w:rtl/>
        </w:rPr>
        <w:t>43</w:t>
      </w:r>
      <w:r w:rsidR="002A591E">
        <w:rPr>
          <w:rFonts w:ascii="Arial" w:hAnsi="Arial" w:hint="cs"/>
          <w:sz w:val="24"/>
          <w:szCs w:val="24"/>
          <w:rtl/>
        </w:rPr>
        <w:t xml:space="preserve">). </w:t>
      </w:r>
      <w:r w:rsidR="002A591E" w:rsidRPr="002A591E">
        <w:rPr>
          <w:rFonts w:ascii="Arial" w:hAnsi="Arial"/>
          <w:sz w:val="24"/>
          <w:szCs w:val="24"/>
          <w:rtl/>
        </w:rPr>
        <w:t xml:space="preserve">اسواني و همكاران(2003) نيز 9 هفته برنامه تمريني </w:t>
      </w:r>
      <w:r w:rsidR="003E31B0">
        <w:rPr>
          <w:rFonts w:ascii="Arial" w:hAnsi="Arial" w:hint="cs"/>
          <w:sz w:val="24"/>
          <w:szCs w:val="24"/>
          <w:rtl/>
        </w:rPr>
        <w:t>ورزشی</w:t>
      </w:r>
      <w:r w:rsidR="002A591E" w:rsidRPr="002A591E">
        <w:rPr>
          <w:rFonts w:ascii="Arial" w:hAnsi="Arial"/>
          <w:sz w:val="24"/>
          <w:szCs w:val="24"/>
          <w:rtl/>
        </w:rPr>
        <w:t xml:space="preserve"> بر تعادل شناگرها را بي</w:t>
      </w:r>
      <w:r w:rsidR="003E31B0">
        <w:rPr>
          <w:rFonts w:ascii="Arial" w:hAnsi="Arial" w:hint="cs"/>
          <w:sz w:val="24"/>
          <w:szCs w:val="24"/>
          <w:rtl/>
        </w:rPr>
        <w:softHyphen/>
      </w:r>
      <w:r w:rsidR="002A591E" w:rsidRPr="002A591E">
        <w:rPr>
          <w:rFonts w:ascii="Arial" w:hAnsi="Arial"/>
          <w:sz w:val="24"/>
          <w:szCs w:val="24"/>
          <w:rtl/>
        </w:rPr>
        <w:t>اثر يافتند كه با نتايج تحقيق</w:t>
      </w:r>
      <w:r w:rsidR="002A591E">
        <w:rPr>
          <w:rFonts w:ascii="Arial" w:hAnsi="Arial" w:hint="cs"/>
          <w:sz w:val="24"/>
          <w:szCs w:val="24"/>
          <w:rtl/>
        </w:rPr>
        <w:t xml:space="preserve"> </w:t>
      </w:r>
      <w:r w:rsidR="002A591E" w:rsidRPr="002A591E">
        <w:rPr>
          <w:rFonts w:ascii="Arial" w:hAnsi="Arial"/>
          <w:sz w:val="24"/>
          <w:szCs w:val="24"/>
          <w:rtl/>
        </w:rPr>
        <w:t>حاضر همخواني ندارد(</w:t>
      </w:r>
      <w:r w:rsidR="009D37D6">
        <w:rPr>
          <w:rFonts w:ascii="Arial" w:hAnsi="Arial" w:hint="cs"/>
          <w:sz w:val="24"/>
          <w:szCs w:val="24"/>
          <w:rtl/>
        </w:rPr>
        <w:t>4</w:t>
      </w:r>
      <w:r w:rsidR="002A591E" w:rsidRPr="002A591E">
        <w:rPr>
          <w:rFonts w:ascii="Arial" w:hAnsi="Arial"/>
          <w:sz w:val="24"/>
          <w:szCs w:val="24"/>
          <w:rtl/>
        </w:rPr>
        <w:t>4</w:t>
      </w:r>
      <w:r w:rsidR="002A591E">
        <w:rPr>
          <w:rFonts w:ascii="Arial" w:hAnsi="Arial" w:hint="cs"/>
          <w:sz w:val="24"/>
          <w:szCs w:val="24"/>
          <w:rtl/>
        </w:rPr>
        <w:t>).</w:t>
      </w:r>
    </w:p>
    <w:p w:rsidR="003E31B0" w:rsidRDefault="003E31B0" w:rsidP="009D37D6">
      <w:pPr>
        <w:spacing w:line="360" w:lineRule="auto"/>
        <w:rPr>
          <w:rFonts w:ascii="Arial" w:hAnsi="Arial"/>
          <w:sz w:val="24"/>
          <w:szCs w:val="24"/>
          <w:rtl/>
        </w:rPr>
      </w:pPr>
      <w:r w:rsidRPr="003E31B0">
        <w:rPr>
          <w:rFonts w:ascii="Arial" w:hAnsi="Arial"/>
          <w:sz w:val="24"/>
          <w:szCs w:val="24"/>
          <w:rtl/>
        </w:rPr>
        <w:t>در ناهمخواني نتايج به</w:t>
      </w:r>
      <w:r>
        <w:rPr>
          <w:rFonts w:ascii="Arial" w:hAnsi="Arial" w:hint="cs"/>
          <w:sz w:val="24"/>
          <w:szCs w:val="24"/>
          <w:rtl/>
        </w:rPr>
        <w:softHyphen/>
      </w:r>
      <w:r w:rsidRPr="003E31B0">
        <w:rPr>
          <w:rFonts w:ascii="Arial" w:hAnsi="Arial"/>
          <w:sz w:val="24"/>
          <w:szCs w:val="24"/>
          <w:rtl/>
        </w:rPr>
        <w:t xml:space="preserve">دست آمده </w:t>
      </w:r>
      <w:r>
        <w:rPr>
          <w:rFonts w:ascii="Arial" w:hAnsi="Arial"/>
          <w:sz w:val="24"/>
          <w:szCs w:val="24"/>
          <w:rtl/>
        </w:rPr>
        <w:t>مي</w:t>
      </w:r>
      <w:r>
        <w:rPr>
          <w:rFonts w:ascii="Arial" w:hAnsi="Arial" w:hint="cs"/>
          <w:sz w:val="24"/>
          <w:szCs w:val="24"/>
          <w:rtl/>
        </w:rPr>
        <w:softHyphen/>
      </w:r>
      <w:r>
        <w:rPr>
          <w:rFonts w:ascii="Arial" w:hAnsi="Arial"/>
          <w:sz w:val="24"/>
          <w:szCs w:val="24"/>
          <w:rtl/>
        </w:rPr>
        <w:t>توان</w:t>
      </w:r>
      <w:r>
        <w:rPr>
          <w:rFonts w:ascii="Arial" w:hAnsi="Arial" w:hint="cs"/>
          <w:sz w:val="24"/>
          <w:szCs w:val="24"/>
          <w:rtl/>
        </w:rPr>
        <w:t xml:space="preserve"> </w:t>
      </w:r>
      <w:r w:rsidR="002A591E">
        <w:rPr>
          <w:rFonts w:ascii="Arial" w:hAnsi="Arial"/>
          <w:sz w:val="24"/>
          <w:szCs w:val="24"/>
          <w:rtl/>
        </w:rPr>
        <w:t>به تفاوت متغير</w:t>
      </w:r>
      <w:r w:rsidR="002A591E" w:rsidRPr="002A591E">
        <w:rPr>
          <w:rFonts w:ascii="Arial" w:hAnsi="Arial"/>
          <w:sz w:val="24"/>
          <w:szCs w:val="24"/>
          <w:rtl/>
        </w:rPr>
        <w:t>هاي تمريني مانند روش ارزيابي، سن و ميزان</w:t>
      </w:r>
      <w:r w:rsidR="002A591E">
        <w:rPr>
          <w:rFonts w:ascii="Arial" w:hAnsi="Arial" w:hint="cs"/>
          <w:sz w:val="24"/>
          <w:szCs w:val="24"/>
          <w:rtl/>
        </w:rPr>
        <w:t xml:space="preserve"> </w:t>
      </w:r>
      <w:r w:rsidR="002A591E">
        <w:rPr>
          <w:rFonts w:ascii="Arial" w:hAnsi="Arial"/>
          <w:sz w:val="24"/>
          <w:szCs w:val="24"/>
          <w:rtl/>
        </w:rPr>
        <w:t>فعاليت آزمودني</w:t>
      </w:r>
      <w:r w:rsidR="002A591E">
        <w:rPr>
          <w:rFonts w:ascii="Arial" w:hAnsi="Arial" w:hint="cs"/>
          <w:sz w:val="24"/>
          <w:szCs w:val="24"/>
          <w:rtl/>
        </w:rPr>
        <w:softHyphen/>
      </w:r>
      <w:r w:rsidR="002A591E" w:rsidRPr="002A591E">
        <w:rPr>
          <w:rFonts w:ascii="Arial" w:hAnsi="Arial"/>
          <w:sz w:val="24"/>
          <w:szCs w:val="24"/>
          <w:rtl/>
        </w:rPr>
        <w:t>ها</w:t>
      </w:r>
      <w:r>
        <w:rPr>
          <w:rFonts w:ascii="Arial" w:hAnsi="Arial" w:hint="cs"/>
          <w:sz w:val="24"/>
          <w:szCs w:val="24"/>
          <w:rtl/>
        </w:rPr>
        <w:t>، سالم و بیمار بودن آزمودنی</w:t>
      </w:r>
      <w:r>
        <w:rPr>
          <w:rFonts w:ascii="Arial" w:hAnsi="Arial"/>
          <w:sz w:val="24"/>
          <w:szCs w:val="24"/>
          <w:rtl/>
        </w:rPr>
        <w:softHyphen/>
      </w:r>
      <w:r>
        <w:rPr>
          <w:rFonts w:ascii="Arial" w:hAnsi="Arial" w:hint="cs"/>
          <w:sz w:val="24"/>
          <w:szCs w:val="24"/>
          <w:rtl/>
        </w:rPr>
        <w:t>ها، نوع و مدت و شدت تمرینات ورزشی</w:t>
      </w:r>
      <w:r w:rsidR="002A591E" w:rsidRPr="002A591E">
        <w:rPr>
          <w:rFonts w:ascii="Arial" w:hAnsi="Arial"/>
          <w:sz w:val="24"/>
          <w:szCs w:val="24"/>
          <w:rtl/>
        </w:rPr>
        <w:t xml:space="preserve"> </w:t>
      </w:r>
      <w:r w:rsidR="00CD4657">
        <w:rPr>
          <w:rFonts w:ascii="Arial" w:hAnsi="Arial" w:hint="cs"/>
          <w:sz w:val="24"/>
          <w:szCs w:val="24"/>
          <w:rtl/>
        </w:rPr>
        <w:t>اشاره کرد</w:t>
      </w:r>
      <w:r w:rsidR="002A591E" w:rsidRPr="002A591E">
        <w:rPr>
          <w:rFonts w:ascii="Arial" w:hAnsi="Arial"/>
          <w:sz w:val="24"/>
          <w:szCs w:val="24"/>
          <w:rtl/>
        </w:rPr>
        <w:t xml:space="preserve">. </w:t>
      </w:r>
    </w:p>
    <w:p w:rsidR="00151CC3" w:rsidRDefault="009D37D6" w:rsidP="009D37D6">
      <w:pPr>
        <w:spacing w:line="360" w:lineRule="auto"/>
        <w:rPr>
          <w:rFonts w:ascii="Arial" w:hAnsi="Arial"/>
          <w:sz w:val="24"/>
          <w:szCs w:val="24"/>
          <w:rtl/>
          <w:lang w:bidi="fa-IR"/>
        </w:rPr>
      </w:pPr>
      <w:r>
        <w:rPr>
          <w:rFonts w:ascii="Arial" w:hAnsi="Arial" w:hint="cs"/>
          <w:sz w:val="24"/>
          <w:szCs w:val="24"/>
          <w:rtl/>
          <w:lang w:bidi="fa-IR"/>
        </w:rPr>
        <w:t>تمرینات و بازی</w:t>
      </w:r>
      <w:r>
        <w:rPr>
          <w:rFonts w:ascii="Arial" w:hAnsi="Arial"/>
          <w:sz w:val="24"/>
          <w:szCs w:val="24"/>
          <w:rtl/>
          <w:lang w:bidi="fa-IR"/>
        </w:rPr>
        <w:softHyphen/>
      </w:r>
      <w:r>
        <w:rPr>
          <w:rFonts w:ascii="Arial" w:hAnsi="Arial" w:hint="cs"/>
          <w:sz w:val="24"/>
          <w:szCs w:val="24"/>
          <w:rtl/>
          <w:lang w:bidi="fa-IR"/>
        </w:rPr>
        <w:t xml:space="preserve">های اکس باکس کینکت </w:t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نسبت به ورزش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های معمولی فوائدی دارد، بعنوان مثال قابل اطمینان و ارزان بودن  برای بهبود کنترل عصبی عضلانی، شدت تمرینات آن پایین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تر از ورزش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های معمولی است</w:t>
      </w:r>
      <w:r>
        <w:rPr>
          <w:rFonts w:ascii="Arial" w:hAnsi="Arial" w:hint="cs"/>
          <w:sz w:val="24"/>
          <w:szCs w:val="24"/>
          <w:rtl/>
          <w:lang w:bidi="fa-IR"/>
        </w:rPr>
        <w:t>(29،30)</w:t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، حرکات و</w:t>
      </w:r>
      <w:r w:rsidR="00151CC3">
        <w:rPr>
          <w:rFonts w:ascii="Arial" w:hAnsi="Arial"/>
          <w:sz w:val="24"/>
          <w:szCs w:val="24"/>
          <w:rtl/>
          <w:lang w:bidi="fa-IR"/>
        </w:rPr>
        <w:t xml:space="preserve"> آموخته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های فضای مجازی می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تواند در فضای حقیقی به کار برده شود، ارائه تمرین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های امن و باانگیزه، انجام این سری ورزش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ها امکان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پذیر است برای افراد مسن با اختلال خفیف شناختی</w:t>
      </w:r>
      <w:r>
        <w:rPr>
          <w:rFonts w:ascii="Arial" w:hAnsi="Arial" w:hint="cs"/>
          <w:sz w:val="24"/>
          <w:szCs w:val="24"/>
          <w:rtl/>
          <w:lang w:bidi="fa-IR"/>
        </w:rPr>
        <w:t>(28،27)</w:t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. از سوی دیگر تمرینات معمولی در هنگام اجرا با مشکلاتی مواجه می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باشند. به عنوان مثال مردم دوست ندارند بطور مستمر به بازدید از مرکز تناسب اندام روند</w:t>
      </w:r>
      <w:r w:rsidR="00151CC3">
        <w:rPr>
          <w:rFonts w:ascii="Arial" w:hAnsi="Arial"/>
          <w:sz w:val="24"/>
          <w:szCs w:val="24"/>
          <w:rtl/>
          <w:lang w:bidi="fa-IR"/>
        </w:rPr>
        <w:t>، درمان و یا جلسات باشگاه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ها هزینه</w:t>
      </w:r>
      <w:r w:rsidR="00151CC3">
        <w:rPr>
          <w:rFonts w:ascii="Arial" w:hAnsi="Arial"/>
          <w:sz w:val="24"/>
          <w:szCs w:val="24"/>
          <w:rtl/>
          <w:lang w:bidi="fa-IR"/>
        </w:rPr>
        <w:t xml:space="preserve"> بر می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 xml:space="preserve">باشد و </w:t>
      </w:r>
      <w:r w:rsidR="00151CC3">
        <w:rPr>
          <w:rFonts w:ascii="Arial" w:hAnsi="Arial"/>
          <w:sz w:val="24"/>
          <w:szCs w:val="24"/>
          <w:rtl/>
          <w:lang w:bidi="fa-IR"/>
        </w:rPr>
        <w:t>یا کلینیک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>
        <w:rPr>
          <w:rFonts w:ascii="Arial" w:hAnsi="Arial"/>
          <w:sz w:val="24"/>
          <w:szCs w:val="24"/>
          <w:rtl/>
          <w:lang w:bidi="fa-IR"/>
        </w:rPr>
        <w:t>ها خیلی دور می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>
        <w:rPr>
          <w:rFonts w:ascii="Arial" w:hAnsi="Arial"/>
          <w:sz w:val="24"/>
          <w:szCs w:val="24"/>
          <w:rtl/>
          <w:lang w:bidi="fa-IR"/>
        </w:rPr>
        <w:t>باشد،</w:t>
      </w:r>
      <w:r w:rsidR="00151CC3">
        <w:rPr>
          <w:rFonts w:ascii="Arial" w:hAnsi="Arial" w:hint="cs"/>
          <w:sz w:val="24"/>
          <w:szCs w:val="24"/>
          <w:rtl/>
          <w:lang w:bidi="fa-IR"/>
        </w:rPr>
        <w:t xml:space="preserve"> </w:t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>ورزش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</w:r>
      <w:r w:rsidR="00151CC3">
        <w:rPr>
          <w:rFonts w:ascii="Arial" w:hAnsi="Arial"/>
          <w:sz w:val="24"/>
          <w:szCs w:val="24"/>
          <w:rtl/>
          <w:lang w:bidi="fa-IR"/>
        </w:rPr>
        <w:t>های معمولی انگیزه</w:t>
      </w:r>
      <w:r w:rsidR="00151CC3">
        <w:rPr>
          <w:rFonts w:ascii="Arial" w:hAnsi="Arial" w:hint="cs"/>
          <w:sz w:val="24"/>
          <w:szCs w:val="24"/>
          <w:rtl/>
          <w:lang w:bidi="fa-IR"/>
        </w:rPr>
        <w:softHyphen/>
        <w:t>آ</w:t>
      </w:r>
      <w:r w:rsidR="00151CC3" w:rsidRPr="00151CC3">
        <w:rPr>
          <w:rFonts w:ascii="Arial" w:hAnsi="Arial"/>
          <w:sz w:val="24"/>
          <w:szCs w:val="24"/>
          <w:rtl/>
          <w:lang w:bidi="fa-IR"/>
        </w:rPr>
        <w:t xml:space="preserve">ور نیست و یا شاید بعضی مواقع کسل کننده هم باشد. </w:t>
      </w:r>
    </w:p>
    <w:p w:rsidR="0055000A" w:rsidRDefault="009D37D6" w:rsidP="009D37D6">
      <w:pPr>
        <w:spacing w:line="360" w:lineRule="auto"/>
        <w:rPr>
          <w:rFonts w:ascii="Arial" w:hAnsi="Arial"/>
          <w:sz w:val="24"/>
          <w:szCs w:val="24"/>
          <w:rtl/>
          <w:lang w:bidi="fa-IR"/>
        </w:rPr>
      </w:pPr>
      <w:r w:rsidRPr="009D37D6">
        <w:rPr>
          <w:rFonts w:ascii="Arial" w:hAnsi="Arial"/>
          <w:sz w:val="24"/>
          <w:szCs w:val="24"/>
          <w:rtl/>
          <w:lang w:bidi="fa-IR"/>
        </w:rPr>
        <w:t>بي</w:t>
      </w:r>
      <w:r>
        <w:rPr>
          <w:rFonts w:ascii="Arial" w:hAnsi="Arial" w:hint="cs"/>
          <w:sz w:val="24"/>
          <w:szCs w:val="24"/>
          <w:rtl/>
          <w:lang w:bidi="fa-IR"/>
        </w:rPr>
        <w:softHyphen/>
      </w:r>
      <w:r w:rsidRPr="009D37D6">
        <w:rPr>
          <w:rFonts w:ascii="Arial" w:hAnsi="Arial"/>
          <w:sz w:val="24"/>
          <w:szCs w:val="24"/>
          <w:rtl/>
          <w:lang w:bidi="fa-IR"/>
        </w:rPr>
        <w:t>حركتي و استراحت مطلق در سالمندان موجب كاهش سنتز پروتئين و كاهش حجم و قدرت توده عضلاني و</w:t>
      </w:r>
      <w:r>
        <w:rPr>
          <w:rFonts w:ascii="Arial" w:hAnsi="Arial" w:hint="cs"/>
          <w:sz w:val="24"/>
          <w:szCs w:val="24"/>
          <w:rtl/>
          <w:lang w:bidi="fa-IR"/>
        </w:rPr>
        <w:t xml:space="preserve"> تعادل</w:t>
      </w:r>
      <w:r w:rsidRPr="009D37D6">
        <w:rPr>
          <w:rFonts w:ascii="Arial" w:hAnsi="Arial"/>
          <w:sz w:val="24"/>
          <w:szCs w:val="24"/>
          <w:rtl/>
          <w:lang w:bidi="fa-IR"/>
        </w:rPr>
        <w:t xml:space="preserve"> </w:t>
      </w:r>
      <w:r>
        <w:rPr>
          <w:rFonts w:ascii="Arial" w:hAnsi="Arial" w:hint="cs"/>
          <w:sz w:val="24"/>
          <w:szCs w:val="24"/>
          <w:rtl/>
          <w:lang w:bidi="fa-IR"/>
        </w:rPr>
        <w:t xml:space="preserve">و </w:t>
      </w:r>
      <w:r w:rsidRPr="009D37D6">
        <w:rPr>
          <w:rFonts w:ascii="Arial" w:hAnsi="Arial"/>
          <w:sz w:val="24"/>
          <w:szCs w:val="24"/>
          <w:rtl/>
          <w:lang w:bidi="fa-IR"/>
        </w:rPr>
        <w:t xml:space="preserve">افزايش توده چربي در سالمندان مي¬باشد. بسياري از تغييرات مربوط به سن كه در دستگاه عضلاني اسكلتي رخ مي¬دهد، پيامد نداشتن فعاليت¬بدني است، كه منجر به بروز شكستگي¬هاي ناتوان كننده در سالمندان مي¬شود </w:t>
      </w:r>
      <w:r w:rsidR="0055000A" w:rsidRPr="0055000A">
        <w:rPr>
          <w:rFonts w:ascii="Arial" w:hAnsi="Arial"/>
          <w:sz w:val="24"/>
          <w:szCs w:val="24"/>
          <w:rtl/>
          <w:lang w:bidi="fa-IR"/>
        </w:rPr>
        <w:t>انجام فعاليت</w:t>
      </w:r>
      <w:r w:rsidR="0055000A">
        <w:rPr>
          <w:rFonts w:ascii="Arial" w:hAnsi="Arial" w:hint="cs"/>
          <w:sz w:val="24"/>
          <w:szCs w:val="24"/>
          <w:rtl/>
          <w:lang w:bidi="fa-IR"/>
        </w:rPr>
        <w:softHyphen/>
      </w:r>
      <w:r w:rsidR="0055000A" w:rsidRPr="0055000A">
        <w:rPr>
          <w:rFonts w:ascii="Arial" w:hAnsi="Arial"/>
          <w:sz w:val="24"/>
          <w:szCs w:val="24"/>
          <w:rtl/>
          <w:lang w:bidi="fa-IR"/>
        </w:rPr>
        <w:t>هاي فيزيكي منظم موجب كاهش بي</w:t>
      </w:r>
      <w:r w:rsidR="0055000A">
        <w:rPr>
          <w:rFonts w:ascii="Arial" w:hAnsi="Arial" w:hint="cs"/>
          <w:sz w:val="24"/>
          <w:szCs w:val="24"/>
          <w:rtl/>
          <w:lang w:bidi="fa-IR"/>
        </w:rPr>
        <w:softHyphen/>
      </w:r>
      <w:r w:rsidR="0055000A" w:rsidRPr="0055000A">
        <w:rPr>
          <w:rFonts w:ascii="Arial" w:hAnsi="Arial"/>
          <w:sz w:val="24"/>
          <w:szCs w:val="24"/>
          <w:rtl/>
          <w:lang w:bidi="fa-IR"/>
        </w:rPr>
        <w:t xml:space="preserve">حركتي و بالا بردن </w:t>
      </w:r>
      <w:r w:rsidR="0055000A">
        <w:rPr>
          <w:rFonts w:ascii="Arial" w:hAnsi="Arial" w:hint="cs"/>
          <w:sz w:val="24"/>
          <w:szCs w:val="24"/>
          <w:rtl/>
          <w:lang w:bidi="fa-IR"/>
        </w:rPr>
        <w:t>کیفیت</w:t>
      </w:r>
      <w:r w:rsidR="0055000A" w:rsidRPr="0055000A">
        <w:rPr>
          <w:rFonts w:ascii="Arial" w:hAnsi="Arial"/>
          <w:sz w:val="24"/>
          <w:szCs w:val="24"/>
          <w:rtl/>
          <w:lang w:bidi="fa-IR"/>
        </w:rPr>
        <w:t xml:space="preserve"> زندگي و افزايش توانايي عملكردي </w:t>
      </w:r>
      <w:r w:rsidR="0055000A">
        <w:rPr>
          <w:rFonts w:ascii="Arial" w:hAnsi="Arial"/>
          <w:sz w:val="24"/>
          <w:szCs w:val="24"/>
          <w:rtl/>
          <w:lang w:bidi="fa-IR"/>
        </w:rPr>
        <w:t>در سالمندان مي</w:t>
      </w:r>
      <w:r w:rsidR="0055000A">
        <w:rPr>
          <w:rFonts w:ascii="Arial" w:hAnsi="Arial" w:hint="cs"/>
          <w:sz w:val="24"/>
          <w:szCs w:val="24"/>
          <w:rtl/>
          <w:lang w:bidi="fa-IR"/>
        </w:rPr>
        <w:softHyphen/>
      </w:r>
      <w:r w:rsidR="0055000A" w:rsidRPr="0055000A">
        <w:rPr>
          <w:rFonts w:ascii="Arial" w:hAnsi="Arial"/>
          <w:sz w:val="24"/>
          <w:szCs w:val="24"/>
          <w:rtl/>
          <w:lang w:bidi="fa-IR"/>
        </w:rPr>
        <w:t>شود.</w:t>
      </w:r>
    </w:p>
    <w:p w:rsidR="0055000A" w:rsidRPr="00151CC3" w:rsidRDefault="0055000A" w:rsidP="00151CC3">
      <w:pPr>
        <w:spacing w:line="360" w:lineRule="auto"/>
        <w:rPr>
          <w:rFonts w:ascii="Arial" w:hAnsi="Arial"/>
          <w:sz w:val="24"/>
          <w:szCs w:val="24"/>
          <w:rtl/>
          <w:lang w:bidi="fa-IR"/>
        </w:rPr>
      </w:pPr>
    </w:p>
    <w:p w:rsidR="00151CC3" w:rsidRDefault="00231F14" w:rsidP="00231F14">
      <w:pPr>
        <w:widowControl/>
        <w:autoSpaceDE w:val="0"/>
        <w:autoSpaceDN w:val="0"/>
        <w:adjustRightInd w:val="0"/>
        <w:spacing w:line="240" w:lineRule="auto"/>
        <w:jc w:val="left"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نتیجه گیری کلی:</w:t>
      </w:r>
    </w:p>
    <w:p w:rsidR="00231F14" w:rsidRDefault="00231F14" w:rsidP="00231F14">
      <w:pPr>
        <w:widowControl/>
        <w:autoSpaceDE w:val="0"/>
        <w:autoSpaceDN w:val="0"/>
        <w:adjustRightInd w:val="0"/>
        <w:spacing w:line="240" w:lineRule="auto"/>
        <w:jc w:val="left"/>
        <w:rPr>
          <w:sz w:val="24"/>
          <w:szCs w:val="24"/>
          <w:rtl/>
          <w:lang w:bidi="fa-IR"/>
        </w:rPr>
      </w:pPr>
      <w:r>
        <w:rPr>
          <w:rtl/>
        </w:rPr>
        <w:lastRenderedPageBreak/>
        <w:t>اجراي فعاليت بدني مفرح با هدف افزايش قدرت عضلاني در</w:t>
      </w:r>
      <w:r w:rsidRPr="00231F14">
        <w:rPr>
          <w:rtl/>
        </w:rPr>
        <w:t xml:space="preserve"> </w:t>
      </w:r>
      <w:r>
        <w:rPr>
          <w:rtl/>
        </w:rPr>
        <w:t>دستها، انجام پيادهروي، انجام حركات كششي و تعادلي با</w:t>
      </w:r>
      <w:r>
        <w:rPr>
          <w:rFonts w:hint="cs"/>
          <w:sz w:val="24"/>
          <w:szCs w:val="24"/>
          <w:rtl/>
          <w:lang w:bidi="fa-IR"/>
        </w:rPr>
        <w:t xml:space="preserve"> </w:t>
      </w:r>
      <w:r>
        <w:rPr>
          <w:rtl/>
        </w:rPr>
        <w:t>استفاده از وسايل ورزشي سرگرم كننده (از جمله توپ ساحلي،</w:t>
      </w:r>
      <w:r>
        <w:rPr>
          <w:rFonts w:hint="cs"/>
          <w:rtl/>
        </w:rPr>
        <w:t xml:space="preserve"> </w:t>
      </w:r>
      <w:r>
        <w:rPr>
          <w:rtl/>
        </w:rPr>
        <w:t>كش، اسباببازي پرنده، كيسه بكس، استوانه پلاستيكي) به</w:t>
      </w:r>
      <w:r>
        <w:rPr>
          <w:rFonts w:hint="cs"/>
          <w:rtl/>
        </w:rPr>
        <w:t xml:space="preserve"> </w:t>
      </w:r>
      <w:r>
        <w:rPr>
          <w:rtl/>
        </w:rPr>
        <w:t>صورت گروهي موجب افزايش تعداد دفعات ملاقات سالمندان</w:t>
      </w:r>
      <w:r>
        <w:rPr>
          <w:rFonts w:hint="cs"/>
          <w:rtl/>
        </w:rPr>
        <w:t xml:space="preserve"> </w:t>
      </w:r>
      <w:r>
        <w:rPr>
          <w:rtl/>
        </w:rPr>
        <w:t>با افراد ديگر و سرگرم شدن و افزايش علاقه</w:t>
      </w:r>
      <w:r w:rsidR="00812389">
        <w:rPr>
          <w:rFonts w:hint="cs"/>
          <w:rtl/>
        </w:rPr>
        <w:softHyphen/>
      </w:r>
      <w:r>
        <w:rPr>
          <w:rtl/>
        </w:rPr>
        <w:t>مندي به انجام</w:t>
      </w:r>
      <w:r>
        <w:rPr>
          <w:rFonts w:hint="cs"/>
          <w:rtl/>
        </w:rPr>
        <w:t xml:space="preserve"> </w:t>
      </w:r>
      <w:r>
        <w:rPr>
          <w:rtl/>
        </w:rPr>
        <w:t>فعاليت</w:t>
      </w:r>
      <w:r w:rsidR="00812389">
        <w:rPr>
          <w:rFonts w:hint="cs"/>
          <w:rtl/>
        </w:rPr>
        <w:softHyphen/>
      </w:r>
      <w:r>
        <w:rPr>
          <w:rtl/>
        </w:rPr>
        <w:t>هاي بدني و در نهايت، كاهش بي</w:t>
      </w:r>
      <w:r w:rsidR="00812389">
        <w:rPr>
          <w:rFonts w:hint="cs"/>
          <w:rtl/>
        </w:rPr>
        <w:softHyphen/>
      </w:r>
      <w:r>
        <w:rPr>
          <w:rtl/>
        </w:rPr>
        <w:t>حركتي مي</w:t>
      </w:r>
      <w:r w:rsidR="00812389">
        <w:rPr>
          <w:rFonts w:hint="cs"/>
          <w:rtl/>
        </w:rPr>
        <w:softHyphen/>
      </w:r>
      <w:r>
        <w:rPr>
          <w:rtl/>
        </w:rPr>
        <w:t>شود؛</w:t>
      </w:r>
      <w:r w:rsidR="00812389">
        <w:rPr>
          <w:rFonts w:hint="cs"/>
          <w:rtl/>
        </w:rPr>
        <w:t xml:space="preserve"> </w:t>
      </w:r>
      <w:r>
        <w:rPr>
          <w:rtl/>
        </w:rPr>
        <w:t>كه در</w:t>
      </w:r>
      <w:r w:rsidRPr="00231F14">
        <w:rPr>
          <w:rtl/>
        </w:rPr>
        <w:t xml:space="preserve"> </w:t>
      </w:r>
      <w:r>
        <w:rPr>
          <w:rtl/>
        </w:rPr>
        <w:t>نهايت، ممكن است موجب كاهش عدم تعادل و ترس از سقوط</w:t>
      </w:r>
      <w:r>
        <w:rPr>
          <w:rFonts w:hint="cs"/>
          <w:rtl/>
        </w:rPr>
        <w:t xml:space="preserve"> </w:t>
      </w:r>
      <w:r>
        <w:rPr>
          <w:rtl/>
        </w:rPr>
        <w:t>در سالمندان شود</w:t>
      </w:r>
      <w:r>
        <w:t>.</w:t>
      </w:r>
    </w:p>
    <w:p w:rsidR="00FD055B" w:rsidRDefault="00FD055B" w:rsidP="00231F14">
      <w:pPr>
        <w:widowControl/>
        <w:autoSpaceDE w:val="0"/>
        <w:autoSpaceDN w:val="0"/>
        <w:adjustRightInd w:val="0"/>
        <w:spacing w:line="240" w:lineRule="auto"/>
        <w:jc w:val="left"/>
        <w:rPr>
          <w:sz w:val="24"/>
          <w:szCs w:val="24"/>
          <w:rtl/>
          <w:lang w:bidi="fa-IR"/>
        </w:rPr>
      </w:pPr>
    </w:p>
    <w:p w:rsidR="00FD055B" w:rsidRDefault="00FD055B" w:rsidP="00231F14">
      <w:pPr>
        <w:widowControl/>
        <w:autoSpaceDE w:val="0"/>
        <w:autoSpaceDN w:val="0"/>
        <w:adjustRightInd w:val="0"/>
        <w:spacing w:line="240" w:lineRule="auto"/>
        <w:jc w:val="left"/>
        <w:rPr>
          <w:sz w:val="24"/>
          <w:szCs w:val="24"/>
          <w:rtl/>
          <w:lang w:bidi="fa-IR"/>
        </w:rPr>
      </w:pPr>
    </w:p>
    <w:p w:rsidR="007F72CD" w:rsidRDefault="00FD055B" w:rsidP="00FD055B">
      <w:pPr>
        <w:widowControl/>
        <w:pBdr>
          <w:top w:val="single" w:sz="4" w:space="1" w:color="auto"/>
          <w:bottom w:val="single" w:sz="4" w:space="1" w:color="auto"/>
        </w:pBdr>
        <w:autoSpaceDE w:val="0"/>
        <w:autoSpaceDN w:val="0"/>
        <w:bidi w:val="0"/>
        <w:adjustRightInd w:val="0"/>
        <w:spacing w:line="240" w:lineRule="auto"/>
        <w:jc w:val="left"/>
        <w:rPr>
          <w:sz w:val="24"/>
          <w:szCs w:val="24"/>
          <w:rtl/>
          <w:lang w:bidi="fa-IR"/>
        </w:rPr>
      </w:pPr>
      <w:r w:rsidRPr="00FD055B">
        <w:rPr>
          <w:sz w:val="24"/>
          <w:szCs w:val="24"/>
          <w:lang w:bidi="fa-IR"/>
        </w:rPr>
        <w:t>REFERENCES</w:t>
      </w:r>
      <w:r>
        <w:rPr>
          <w:sz w:val="24"/>
          <w:szCs w:val="24"/>
          <w:lang w:bidi="fa-IR"/>
        </w:rPr>
        <w:t xml:space="preserve">                                                                                       </w:t>
      </w:r>
      <w:r>
        <w:rPr>
          <w:rFonts w:hint="cs"/>
          <w:sz w:val="24"/>
          <w:szCs w:val="24"/>
          <w:rtl/>
          <w:lang w:bidi="fa-IR"/>
        </w:rPr>
        <w:t xml:space="preserve">منابع           </w:t>
      </w:r>
    </w:p>
    <w:p w:rsidR="003A60AF" w:rsidRPr="003A60AF" w:rsidRDefault="003A60AF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1-</w:t>
      </w:r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Ahangary M,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Kmali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M,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Arjmand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M.The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effects of hypertension on quality of elderly</w:t>
      </w:r>
    </w:p>
    <w:p w:rsidR="003A60AF" w:rsidRPr="003A60AF" w:rsidRDefault="003A60AF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 w:rsidRPr="003A60AF">
        <w:rPr>
          <w:rFonts w:asciiTheme="majorBidi" w:hAnsiTheme="majorBidi" w:cstheme="majorBidi"/>
          <w:sz w:val="24"/>
          <w:szCs w:val="24"/>
          <w:lang w:bidi="fa-IR"/>
        </w:rPr>
        <w:t>people</w:t>
      </w:r>
      <w:proofErr w:type="gram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aged member of the cultural center in Tehran. </w:t>
      </w:r>
      <w:proofErr w:type="gramStart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Journal of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salmand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>.</w:t>
      </w:r>
      <w:proofErr w:type="gram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2008; 7: 26</w:t>
      </w:r>
      <w:r>
        <w:rPr>
          <w:rFonts w:asciiTheme="majorBidi" w:hAnsiTheme="majorBidi" w:cstheme="majorBidi"/>
          <w:sz w:val="24"/>
          <w:szCs w:val="24"/>
          <w:lang w:bidi="fa-IR"/>
        </w:rPr>
        <w:t>-32</w:t>
      </w:r>
    </w:p>
    <w:p w:rsidR="003A60AF" w:rsidRPr="003A60AF" w:rsidRDefault="003A60AF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{Persian</w:t>
      </w:r>
      <w:proofErr w:type="gramStart"/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.{</w:t>
      </w:r>
      <w:proofErr w:type="gramEnd"/>
    </w:p>
    <w:p w:rsidR="003A60AF" w:rsidRPr="003A60AF" w:rsidRDefault="003A60AF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 xml:space="preserve">2- </w:t>
      </w:r>
      <w:r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Maghsoodnia</w:t>
      </w:r>
      <w:proofErr w:type="spellEnd"/>
      <w:proofErr w:type="gram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S. Primary Elder health Care in Iran. Tehran: University of Social Welfare and Rehabilitation Sciences Publication; 2006. (Persian</w:t>
      </w:r>
    </w:p>
    <w:p w:rsidR="003A60AF" w:rsidRPr="003A60AF" w:rsidRDefault="003A60AF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3-</w:t>
      </w:r>
      <w:r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Chiang KJ, Chu H, Chang HJ, Chung MH, Chen CH,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Chiou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HY, et al. The Effects of Reminiscence Therapy on Psychological Well-Being, Depression, and Loneliness </w:t>
      </w:r>
      <w:proofErr w:type="gramStart"/>
      <w:r w:rsidRPr="003A60AF">
        <w:rPr>
          <w:rFonts w:asciiTheme="majorBidi" w:hAnsiTheme="majorBidi" w:cstheme="majorBidi"/>
          <w:sz w:val="24"/>
          <w:szCs w:val="24"/>
          <w:lang w:bidi="fa-IR"/>
        </w:rPr>
        <w:t>Among</w:t>
      </w:r>
      <w:proofErr w:type="gram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the Institutionalized Aged.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Int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Geriatr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Psychiatry. 2010</w:t>
      </w:r>
      <w:proofErr w:type="gramStart"/>
      <w:r w:rsidRPr="003A60AF">
        <w:rPr>
          <w:rFonts w:asciiTheme="majorBidi" w:hAnsiTheme="majorBidi" w:cstheme="majorBidi"/>
          <w:sz w:val="24"/>
          <w:szCs w:val="24"/>
          <w:lang w:bidi="fa-IR"/>
        </w:rPr>
        <w:t>;25</w:t>
      </w:r>
      <w:proofErr w:type="gramEnd"/>
      <w:r w:rsidRPr="003A60AF">
        <w:rPr>
          <w:rFonts w:asciiTheme="majorBidi" w:hAnsiTheme="majorBidi" w:cstheme="majorBidi"/>
          <w:sz w:val="24"/>
          <w:szCs w:val="24"/>
          <w:lang w:bidi="fa-IR"/>
        </w:rPr>
        <w:t>(4):380-8</w:t>
      </w:r>
      <w:r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. </w:t>
      </w:r>
    </w:p>
    <w:p w:rsidR="003A60AF" w:rsidRPr="003A60AF" w:rsidRDefault="003A60AF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4-</w:t>
      </w:r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Hanachi P,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Kaviani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>, G.</w:t>
      </w:r>
      <w:proofErr w:type="gram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gramStart"/>
      <w:r w:rsidRPr="003A60AF">
        <w:rPr>
          <w:rFonts w:asciiTheme="majorBidi" w:hAnsiTheme="majorBidi" w:cstheme="majorBidi"/>
          <w:sz w:val="24"/>
          <w:szCs w:val="24"/>
          <w:lang w:bidi="fa-IR"/>
        </w:rPr>
        <w:t>The effects of exercises mini trampoline on active balance of older misses in Tehran city.</w:t>
      </w:r>
      <w:proofErr w:type="gram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Medicine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Hormozgan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Journal 1389; (2): 148-155</w:t>
      </w:r>
    </w:p>
    <w:p w:rsidR="003A60AF" w:rsidRPr="003A60AF" w:rsidRDefault="003A60AF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 xml:space="preserve">5-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Fabunmi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AA,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Gbiri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CA. Relationship between balance performance in the elderly and some anthropometric variables. J Med Mede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Sci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2008; (37): 321-326</w:t>
      </w:r>
      <w:r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3A60AF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 xml:space="preserve">6-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Mojani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MA. </w:t>
      </w:r>
      <w:proofErr w:type="gramStart"/>
      <w:r w:rsidRPr="003A60AF">
        <w:rPr>
          <w:rFonts w:asciiTheme="majorBidi" w:hAnsiTheme="majorBidi" w:cstheme="majorBidi"/>
          <w:sz w:val="24"/>
          <w:szCs w:val="24"/>
          <w:lang w:bidi="fa-IR"/>
        </w:rPr>
        <w:t>Dizziness in elderly.</w:t>
      </w:r>
      <w:proofErr w:type="gram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Journal Qazvin University of Medical Sciences 2007</w:t>
      </w:r>
      <w:proofErr w:type="gramStart"/>
      <w:r w:rsidRPr="003A60AF">
        <w:rPr>
          <w:rFonts w:asciiTheme="majorBidi" w:hAnsiTheme="majorBidi" w:cstheme="majorBidi"/>
          <w:sz w:val="24"/>
          <w:szCs w:val="24"/>
          <w:lang w:bidi="fa-IR"/>
        </w:rPr>
        <w:t>;11</w:t>
      </w:r>
      <w:proofErr w:type="gramEnd"/>
      <w:r w:rsidRPr="003A60AF">
        <w:rPr>
          <w:rFonts w:asciiTheme="majorBidi" w:hAnsiTheme="majorBidi" w:cstheme="majorBidi"/>
          <w:sz w:val="24"/>
          <w:szCs w:val="24"/>
          <w:lang w:bidi="fa-IR"/>
        </w:rPr>
        <w:t>(2):71-78.[Persian</w:t>
      </w:r>
      <w:r w:rsidRPr="003A60AF">
        <w:rPr>
          <w:rFonts w:asciiTheme="majorBidi" w:hAnsiTheme="majorBidi" w:cstheme="majorBidi"/>
          <w:sz w:val="24"/>
          <w:szCs w:val="24"/>
          <w:rtl/>
          <w:lang w:bidi="fa-IR"/>
        </w:rPr>
        <w:t>]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7-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Leslie W, Robert W. Balance and strength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traning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in older adult intervention gains and Tai Chi maintenance.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By the American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Geriarrics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Society 1996: 498-505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  <w:proofErr w:type="gramEnd"/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8-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Jagger C,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Spiers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N.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The role of sensory and cognitive function in onset of activity restricting in older adult.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 Disability and Rehabilitation 2005; 27(5): 277–283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9-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Johnsy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G. Understanding motor development: infants, children, adults. Tehran, dissemination of knowledge and action; 1389: 420-559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10-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Benjuya N,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Melzer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I,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Kaplanski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J. Aging-induced shift from a reliance on sensory input to muscle contraction during balanced standing.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The Journals of Gerontology.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Series A, Biological Sciences and Medical Sciences 2004; 59(2): 166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11-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Geigle, PR, Cheek, WL, Gould ML, Hunt HC, &amp;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Shafiq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BA.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Quatic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physical therapy for balance: the interaction of somatosensory and hydrodynamic principles. The Journal of Aquatic Physical Therapy 1997; 5(1):4-10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12-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Mohammadi A,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Behpur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N. Effects of 8 weeks aquatic exercise on balance and lower limb strength of aged men 1391; (5): 42-56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. 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13-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Moradi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y. Effects of 8 weeks aquatic exercise on balance performances in men with unilateral lower limb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amputation[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dissertation].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Kermanshah.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Iran: University of Kermanshah; 1391: 32-58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. 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14-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Amal F. Ahmed.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Effect of sensorimotor training on balance in elderly patients with knee osteoarthritis.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Journal of Advanced Research 2011; (2): 305–311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FD055B" w:rsidRDefault="003A60AF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EB1817">
        <w:rPr>
          <w:rFonts w:asciiTheme="majorBidi" w:hAnsiTheme="majorBidi" w:cstheme="majorBidi"/>
          <w:sz w:val="24"/>
          <w:szCs w:val="24"/>
          <w:lang w:bidi="fa-IR"/>
        </w:rPr>
        <w:t>15-</w:t>
      </w:r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Melisa M,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Madureira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EB, </w:t>
      </w:r>
      <w:proofErr w:type="spellStart"/>
      <w:r w:rsidRPr="003A60AF">
        <w:rPr>
          <w:rFonts w:asciiTheme="majorBidi" w:hAnsiTheme="majorBidi" w:cstheme="majorBidi"/>
          <w:sz w:val="24"/>
          <w:szCs w:val="24"/>
          <w:lang w:bidi="fa-IR"/>
        </w:rPr>
        <w:t>Liliam</w:t>
      </w:r>
      <w:proofErr w:type="spellEnd"/>
      <w:r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T, Rosa MR. A 12-month randomized controlled trial of balance training in elderly women with osteoporosis Improvement of quality of life. The European Menopause Journal 2010; (66): 206–211</w:t>
      </w:r>
      <w:r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FD055B" w:rsidRDefault="00FD055B" w:rsidP="00FD055B">
      <w:pPr>
        <w:tabs>
          <w:tab w:val="left" w:pos="2263"/>
        </w:tabs>
        <w:bidi w:val="0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16-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Zhen-Bo C, Akira M,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Norihiro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S, Hiroshi K,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Hidetsugu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N.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The effect of a 12-week combined exercise intervention program on physical performance and gait kinematics in community-dwelling elderly women.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 Physiological Anthropology 2007; (2): 325-3320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lastRenderedPageBreak/>
        <w:t>17-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Babayigit IG.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Pilates exercise positively affects balance, reaction time, muscle strength, number of falls and psychological parameters in 65 + years old women” [dissertation].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Ankara.Turky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: University of Ankara; 2009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18-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Suzuki H, Iwamoto J, Tanaka K,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Kumakubo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T,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Hirabayashi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H, Miyazaki Y et al. Preventative effect of exercise against falls in the elderly: a randomized controlled trial.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Osteoporos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Int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2009; 20(7): 1233-40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. 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19-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Betul SO,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Zkan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Feza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K,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Sabir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A. Effects of Pilates exercise on trunk strength, endurance and flexibility in sedentary adult females. Journal of Bodywork and Movement Therapies 2007; 11: 318–326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20-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Wood, R.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Alvaz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R.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Maraya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B.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standerasc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C.(2001) physical fitness, cognitive function and health-related quality of life in older adults.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Aging.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Phys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.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Act.May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; 7(71),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pp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: 217-230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21-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Lee TW, </w:t>
      </w:r>
      <w:proofErr w:type="spellStart"/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Ko</w:t>
      </w:r>
      <w:proofErr w:type="spellEnd"/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IS, Lee KJ. Health Promotion Behaviors and Quality of Life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Among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Community-Dwelling Elderly in Korea.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Int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Nurs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Stud. 2006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;43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(3):293-300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22-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Avenell, A. Broom, J. Brown, T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,J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Poobalan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A.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Aucottle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S, S. et al( 2004) systematic review of the long-term effects and economic consequences of treatments for obesity and implication for health improvements. Health technology Assessment, 8,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pp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: 161-182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23-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Patterson, S,L. Rodgers, M,M.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Macko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R,F. Forrester,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L,w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(2008)effect of treadmill exercise training on spatial and temporal gait parameters in subjects with chronic stork: A preliminary report .J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Rehabi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Res Dev.; 45(2),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pp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: 221-228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3A60AF" w:rsidP="00FD055B">
      <w:pPr>
        <w:widowControl/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3A60AF">
        <w:rPr>
          <w:rFonts w:asciiTheme="majorBidi" w:hAnsiTheme="majorBidi" w:cstheme="majorBidi"/>
          <w:sz w:val="24"/>
          <w:szCs w:val="24"/>
          <w:rtl/>
          <w:lang w:bidi="fa-IR"/>
        </w:rPr>
        <w:t>24- بخشنده، محمد(1387) ارتباط بين شركت در فعاليتهاي ورزشي اوقات فراغت و كيفيت زندگي در افراد ميانسال فعال، پايان نامه كارشناسي ارشد تربيت بدني. دانشگاه شمال.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25-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Mavrovouniotis, F.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Argiriadou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E.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Papaioannou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, C. (2010) Greek traditional dances and quality of old people’s life. Journal of Bodywork &amp; Movement Therapies (14).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pp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: 209-218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26-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Edward, M, C. et al. (2006).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Physical activity and quality of life in older adults: Influence of Health students and self-Efficacy, Ann Behave med, 31(1),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pp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: 99- 103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27-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A.S.Billis, E.I.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Konstantinidis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C.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Mouzakidis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M.N.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Tsolaki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C. Pappas P.D.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Bamidis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“A game-like interface for training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eniors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’ dynamic balance and coordination” in IFMBE Proceedings, 2010, Volume 29Part 4, 691-694, DOI: 10.1007/978-3-642-13039-7_174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28-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D. Rosenberg, C.a. Depp, I. V.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Vahia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J.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Reichstadt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B. W. Palmer, J Kerr, G. Norman, D. V.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Jeste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, ”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Exergames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for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subsyndromal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depression in older adults: a pilot study of a novel interaction,” American Journal of geriatric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psyciatry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, 18:3, March 2010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29-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Y. Jung, J. L.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Koay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, J.S. Ng, G. L. C. Wong, M. L. Kwan, “Games for a better life: Effects of playing Wii games on the well-being of seniors in a long-term care”, IE '09 Proceedings of the Sixth Australasian Conference on Interactive Entertainment,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doi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&gt;10.1145/1746050.1746055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EB1817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rtl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30-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F. Mueller, S. O'Brien, A.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Thorogood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“Jogging over a distance supporting a "jogging together" experience although being apart.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”,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CHI 2007. Publisher: Stanford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Captology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Media ISBN-10: 78097950251 and ISBN-13: 978-0-9795025-2-1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. </w:t>
      </w:r>
    </w:p>
    <w:p w:rsidR="00EB1817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rtl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31-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Jay H, Rebecca AB, Sheri AH, Lauren CO-K.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Simplifying the star excursion balance test: analyses of subjects with and without chronic ankle instability.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J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Orthop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Sports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Phys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Ther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2006Mar; 36(3): 131-37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32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Montazeri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Goshtasebi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Vahdaninia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M,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Gandek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B.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The Short Form Health Survey (SF-36): Translation and validation study of the Iranian version. Quality of Life Research 2005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;14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: 875-882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EB1817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33-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Leinonen R,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Heikkinen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E,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Hirvensalo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M,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Lintunen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T,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Rasinaho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M,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Sakari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-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Rantala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R, et al. Customer- oriented counseling for physical activity in older people: Study protocol and selected baseline results of a randomized- control trial.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Scandinavia Journal of medic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ine and </w:t>
      </w:r>
      <w:proofErr w:type="spellStart"/>
      <w:r>
        <w:rPr>
          <w:rFonts w:asciiTheme="majorBidi" w:hAnsiTheme="majorBidi" w:cstheme="majorBidi"/>
          <w:sz w:val="24"/>
          <w:szCs w:val="24"/>
          <w:lang w:bidi="fa-IR"/>
        </w:rPr>
        <w:t>scinces</w:t>
      </w:r>
      <w:proofErr w:type="spellEnd"/>
      <w:r>
        <w:rPr>
          <w:rFonts w:asciiTheme="majorBidi" w:hAnsiTheme="majorBidi" w:cstheme="majorBidi"/>
          <w:sz w:val="24"/>
          <w:szCs w:val="24"/>
          <w:lang w:bidi="fa-IR"/>
        </w:rPr>
        <w:t xml:space="preserve"> in sport 2006; 12.</w:t>
      </w:r>
      <w:proofErr w:type="gramEnd"/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lastRenderedPageBreak/>
        <w:t>34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Hagbom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F,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Stavem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K, Sire S,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Orning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OM,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Gjesdal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K. Effect of short term exercise tanning of quality of life in older adults 2007 Mar;116(1): 86-92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35-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Hassanpour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Dehkordi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Masudi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R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,Naderipoor</w:t>
      </w:r>
      <w:proofErr w:type="spellEnd"/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Poormir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Reza R. The effect of an exercise program on the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healthquality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of life in older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adults.Iranian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Journal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Of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Aging.2006 2(6): 437-444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36-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Barrett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C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,Semerdely</w:t>
      </w:r>
      <w:proofErr w:type="spellEnd"/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P.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 comparison of community-based resistance exercise and flexibility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exercise for older adults.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Aust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Phsio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.2002 Feb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;48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(20):218-23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37-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Woollacott M, Shumway-Cook A. Attention and the control of posture and gait: a review of an emerging area of research. Gait Posture. 2002 Aug; 16(1): 1-14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EB1817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38-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Bean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J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,Kiely</w:t>
      </w:r>
      <w:proofErr w:type="spellEnd"/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DK,Harman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S.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The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realationship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between leg power and physical performance in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mobility-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limitted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and quality of life in old people.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 Am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Geriatr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Soc.2002 Feb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;58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(11);402-13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39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Brown M,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Sinacore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DR,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Ehsani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AA.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Low intensity exercise as a modifier of physical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frailitty</w:t>
      </w:r>
      <w:proofErr w:type="spellEnd"/>
      <w:r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and quality of life in older adults. Arch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Phy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Med Rehabil.2000 Mar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;81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(2): 960-65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40-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Crapes FP,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Reinehr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FB,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Mota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CB.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Effects of a program for trunk strength and stability on pain, low back and pelvis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kinematics,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and body balance. J of Bodywork and Movement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Thrapies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, 2008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;12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(1): 22-30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41-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Clary S, Barnes C,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Bamben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D,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Knehans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A,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Bemben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M. Effects of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ballates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, step aerobics, and walking on Medicine balance in women aged 50-75 years. Journal of Sports Science, 2006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;5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(3): 390-99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42-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Petrofsky JS, Cuneo M, Dial R, Pawley AK, Hill J. Core Strengthening and Balance in the Geriatric Population. The Journal of Applied Research, 2005; 5(3): 423-433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43-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Lewarchik TM, Bechtel ME, Bradley DM, Hughes CJ, and Smith TD.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The effects of a seven week core stabilization program on athletic performance in collegiate football players. J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Athl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Train, 2003; 38: 80-81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</w:p>
    <w:p w:rsidR="003A60AF" w:rsidRPr="003A60AF" w:rsidRDefault="00EB1817" w:rsidP="00FD055B">
      <w:pPr>
        <w:widowControl/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fa-IR"/>
        </w:rPr>
        <w:t>44-</w:t>
      </w:r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Swaney MR, Hess RA.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The effects of core stabilization on balance and posture in female collegiate swimmers.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J </w:t>
      </w:r>
      <w:proofErr w:type="spell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Athl</w:t>
      </w:r>
      <w:proofErr w:type="spell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 xml:space="preserve"> Train, 2003</w:t>
      </w:r>
      <w:proofErr w:type="gramStart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;38S</w:t>
      </w:r>
      <w:proofErr w:type="gramEnd"/>
      <w:r w:rsidR="003A60AF" w:rsidRPr="003A60AF">
        <w:rPr>
          <w:rFonts w:asciiTheme="majorBidi" w:hAnsiTheme="majorBidi" w:cstheme="majorBidi"/>
          <w:sz w:val="24"/>
          <w:szCs w:val="24"/>
          <w:lang w:bidi="fa-IR"/>
        </w:rPr>
        <w:t>: 90-95</w:t>
      </w:r>
      <w:r w:rsidR="003A60AF" w:rsidRPr="003A60AF">
        <w:rPr>
          <w:rFonts w:asciiTheme="majorBidi" w:hAnsiTheme="majorBidi" w:cstheme="majorBidi"/>
          <w:sz w:val="24"/>
          <w:szCs w:val="24"/>
          <w:rtl/>
          <w:lang w:bidi="fa-IR"/>
        </w:rPr>
        <w:t>.</w:t>
      </w:r>
    </w:p>
    <w:bookmarkEnd w:id="0"/>
    <w:p w:rsidR="003A60AF" w:rsidRPr="00CA2135" w:rsidRDefault="003A60AF" w:rsidP="00FD055B">
      <w:pPr>
        <w:widowControl/>
        <w:autoSpaceDE w:val="0"/>
        <w:autoSpaceDN w:val="0"/>
        <w:adjustRightInd w:val="0"/>
        <w:spacing w:line="240" w:lineRule="auto"/>
        <w:rPr>
          <w:sz w:val="24"/>
          <w:szCs w:val="24"/>
          <w:rtl/>
          <w:lang w:bidi="fa-IR"/>
        </w:rPr>
      </w:pPr>
    </w:p>
    <w:sectPr w:rsidR="003A60AF" w:rsidRPr="00CA2135" w:rsidSect="007F49FE">
      <w:headerReference w:type="default" r:id="rId13"/>
      <w:footerReference w:type="even" r:id="rId14"/>
      <w:footerReference w:type="default" r:id="rId15"/>
      <w:footerReference w:type="first" r:id="rId16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9F9" w:rsidRDefault="007E09F9">
      <w:r>
        <w:separator/>
      </w:r>
    </w:p>
  </w:endnote>
  <w:endnote w:type="continuationSeparator" w:id="0">
    <w:p w:rsidR="007E09F9" w:rsidRDefault="007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Times New Roman"/>
    <w:panose1 w:val="00000000000000000000"/>
    <w:charset w:val="00"/>
    <w:family w:val="roman"/>
    <w:notTrueType/>
    <w:pitch w:val="default"/>
  </w:font>
  <w:font w:name="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Yagu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Lotus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Lotu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F14" w:rsidRDefault="00231F14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231F14" w:rsidRDefault="00231F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F14" w:rsidRDefault="00231F14">
    <w:pPr>
      <w:pStyle w:val="Footer"/>
    </w:pPr>
    <w:r>
      <w:rPr>
        <w:noProof/>
        <w:lang w:bidi="fa-IR"/>
      </w:rPr>
      <w:drawing>
        <wp:anchor distT="0" distB="635" distL="114300" distR="114300" simplePos="0" relativeHeight="251659264" behindDoc="0" locked="0" layoutInCell="1" allowOverlap="1">
          <wp:simplePos x="0" y="0"/>
          <wp:positionH relativeFrom="margin">
            <wp:posOffset>-890905</wp:posOffset>
          </wp:positionH>
          <wp:positionV relativeFrom="paragraph">
            <wp:posOffset>-1809750</wp:posOffset>
          </wp:positionV>
          <wp:extent cx="2143125" cy="2224405"/>
          <wp:effectExtent l="0" t="0" r="9525" b="4445"/>
          <wp:wrapNone/>
          <wp:docPr id="1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222440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F14" w:rsidRDefault="00231F1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rtl/>
      </w:rPr>
      <w:t>1</w:t>
    </w:r>
    <w:r>
      <w:rPr>
        <w:noProof/>
      </w:rPr>
      <w:fldChar w:fldCharType="end"/>
    </w:r>
  </w:p>
  <w:p w:rsidR="00231F14" w:rsidRDefault="00231F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9F9" w:rsidRDefault="007E09F9">
      <w:r>
        <w:separator/>
      </w:r>
    </w:p>
  </w:footnote>
  <w:footnote w:type="continuationSeparator" w:id="0">
    <w:p w:rsidR="007E09F9" w:rsidRDefault="007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29"/>
      <w:gridCol w:w="7003"/>
      <w:gridCol w:w="1390"/>
      <w:gridCol w:w="1390"/>
    </w:tblGrid>
    <w:tr w:rsidR="00231F14" w:rsidRPr="004306B1" w:rsidTr="00552D2B">
      <w:trPr>
        <w:trHeight w:val="1104"/>
      </w:trPr>
      <w:tc>
        <w:tcPr>
          <w:tcW w:w="1329" w:type="dxa"/>
        </w:tcPr>
        <w:p w:rsidR="00231F14" w:rsidRPr="004306B1" w:rsidRDefault="00231F14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231F14" w:rsidRDefault="00231F14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231F14" w:rsidRPr="007F49FE" w:rsidRDefault="00231F14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231F14" w:rsidRPr="007F49FE" w:rsidRDefault="00231F14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231F14" w:rsidRPr="004306B1" w:rsidRDefault="00231F14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231F14" w:rsidRPr="004306B1" w:rsidRDefault="00231F14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231F14" w:rsidRPr="004306B1" w:rsidRDefault="00231F14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231F14" w:rsidRPr="0096007F" w:rsidRDefault="00231F14" w:rsidP="0096007F">
    <w:pPr>
      <w:pStyle w:val="Header"/>
    </w:pPr>
    <w:r>
      <w:rPr>
        <w:noProof/>
        <w:lang w:bidi="fa-IR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Description: 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fa-I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Description: 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-509905</wp:posOffset>
              </wp:positionH>
              <wp:positionV relativeFrom="paragraph">
                <wp:posOffset>-775335</wp:posOffset>
              </wp:positionV>
              <wp:extent cx="6696075" cy="676275"/>
              <wp:effectExtent l="0" t="0" r="28575" b="285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96075" cy="6762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3175" cap="flat" cmpd="dbl" algn="ctr">
                        <a:solidFill>
                          <a:srgbClr val="4F81BD">
                            <a:shade val="50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-40.15pt;margin-top:-61.05pt;width:527.25pt;height:53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" fillcolor="window" strokecolor="#385d8a" strokeweight=".25pt">
              <v:stroke linestyle="thinThin"/>
              <v:path arrowok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9034B"/>
    <w:multiLevelType w:val="hybridMultilevel"/>
    <w:tmpl w:val="E4D44368"/>
    <w:lvl w:ilvl="0" w:tplc="78ACE0C2">
      <w:start w:val="1"/>
      <w:numFmt w:val="decimal"/>
      <w:lvlText w:val="%1-"/>
      <w:lvlJc w:val="left"/>
      <w:pPr>
        <w:ind w:left="6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2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4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9803E92"/>
    <w:multiLevelType w:val="hybridMultilevel"/>
    <w:tmpl w:val="C180CCBC"/>
    <w:lvl w:ilvl="0" w:tplc="D24AEC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29874E6D"/>
    <w:multiLevelType w:val="hybridMultilevel"/>
    <w:tmpl w:val="FD789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11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2">
    <w:nsid w:val="579960BC"/>
    <w:multiLevelType w:val="hybridMultilevel"/>
    <w:tmpl w:val="7FD8EC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6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6"/>
  </w:num>
  <w:num w:numId="5">
    <w:abstractNumId w:val="9"/>
  </w:num>
  <w:num w:numId="6">
    <w:abstractNumId w:val="3"/>
  </w:num>
  <w:num w:numId="7">
    <w:abstractNumId w:val="15"/>
  </w:num>
  <w:num w:numId="8">
    <w:abstractNumId w:val="2"/>
  </w:num>
  <w:num w:numId="9">
    <w:abstractNumId w:val="8"/>
  </w:num>
  <w:num w:numId="10">
    <w:abstractNumId w:val="4"/>
  </w:num>
  <w:num w:numId="11">
    <w:abstractNumId w:val="13"/>
  </w:num>
  <w:num w:numId="12">
    <w:abstractNumId w:val="14"/>
  </w:num>
  <w:num w:numId="13">
    <w:abstractNumId w:val="7"/>
  </w:num>
  <w:num w:numId="14">
    <w:abstractNumId w:val="10"/>
  </w:num>
  <w:num w:numId="15">
    <w:abstractNumId w:val="12"/>
  </w:num>
  <w:num w:numId="16">
    <w:abstractNumId w:val="6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4C1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5E21"/>
    <w:rsid w:val="00106215"/>
    <w:rsid w:val="001110DA"/>
    <w:rsid w:val="001115B7"/>
    <w:rsid w:val="00111CED"/>
    <w:rsid w:val="001171CC"/>
    <w:rsid w:val="00117BE9"/>
    <w:rsid w:val="001221C0"/>
    <w:rsid w:val="0012423D"/>
    <w:rsid w:val="00125966"/>
    <w:rsid w:val="001261DA"/>
    <w:rsid w:val="00131622"/>
    <w:rsid w:val="001326EA"/>
    <w:rsid w:val="0014014E"/>
    <w:rsid w:val="001402BB"/>
    <w:rsid w:val="00140A6D"/>
    <w:rsid w:val="00142C06"/>
    <w:rsid w:val="0014361A"/>
    <w:rsid w:val="00144405"/>
    <w:rsid w:val="00144EFB"/>
    <w:rsid w:val="001462D2"/>
    <w:rsid w:val="0014676B"/>
    <w:rsid w:val="00151CC3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79B9"/>
    <w:rsid w:val="001901F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278C3"/>
    <w:rsid w:val="00230D16"/>
    <w:rsid w:val="00231F14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3CA3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591E"/>
    <w:rsid w:val="002A6091"/>
    <w:rsid w:val="002B1FC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2F01"/>
    <w:rsid w:val="00335160"/>
    <w:rsid w:val="00336248"/>
    <w:rsid w:val="003362EF"/>
    <w:rsid w:val="00340FB7"/>
    <w:rsid w:val="003426ED"/>
    <w:rsid w:val="00343882"/>
    <w:rsid w:val="003461CA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38F5"/>
    <w:rsid w:val="00384080"/>
    <w:rsid w:val="00385D57"/>
    <w:rsid w:val="00387443"/>
    <w:rsid w:val="003911A2"/>
    <w:rsid w:val="003924B3"/>
    <w:rsid w:val="003962A2"/>
    <w:rsid w:val="00397BC0"/>
    <w:rsid w:val="003A6003"/>
    <w:rsid w:val="003A60AF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1B0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AC5"/>
    <w:rsid w:val="00420FD1"/>
    <w:rsid w:val="0042199B"/>
    <w:rsid w:val="0042313A"/>
    <w:rsid w:val="00423651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1F7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509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148B"/>
    <w:rsid w:val="004A358A"/>
    <w:rsid w:val="004A4493"/>
    <w:rsid w:val="004A5F57"/>
    <w:rsid w:val="004B19D5"/>
    <w:rsid w:val="004B2586"/>
    <w:rsid w:val="004B635F"/>
    <w:rsid w:val="004B65EA"/>
    <w:rsid w:val="004B7CB1"/>
    <w:rsid w:val="004C3792"/>
    <w:rsid w:val="004C44A4"/>
    <w:rsid w:val="004C4814"/>
    <w:rsid w:val="004C602E"/>
    <w:rsid w:val="004D1351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26D13"/>
    <w:rsid w:val="0053212E"/>
    <w:rsid w:val="00533370"/>
    <w:rsid w:val="0053382E"/>
    <w:rsid w:val="0053487A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000A"/>
    <w:rsid w:val="00552D2B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55BF"/>
    <w:rsid w:val="00575EBE"/>
    <w:rsid w:val="00577CED"/>
    <w:rsid w:val="00580939"/>
    <w:rsid w:val="005820BD"/>
    <w:rsid w:val="005831BC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28E6"/>
    <w:rsid w:val="005B3103"/>
    <w:rsid w:val="005C0C76"/>
    <w:rsid w:val="005C1B3F"/>
    <w:rsid w:val="005C1C11"/>
    <w:rsid w:val="005C200E"/>
    <w:rsid w:val="005C2F68"/>
    <w:rsid w:val="005C575B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1774A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2A68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3C9A"/>
    <w:rsid w:val="00684400"/>
    <w:rsid w:val="00685B6A"/>
    <w:rsid w:val="00685D93"/>
    <w:rsid w:val="0068745D"/>
    <w:rsid w:val="00695F6C"/>
    <w:rsid w:val="00696CCF"/>
    <w:rsid w:val="006A0BB4"/>
    <w:rsid w:val="006A19F8"/>
    <w:rsid w:val="006A3DF4"/>
    <w:rsid w:val="006A4BD5"/>
    <w:rsid w:val="006A5E0C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0E93"/>
    <w:rsid w:val="00763022"/>
    <w:rsid w:val="007672AC"/>
    <w:rsid w:val="00772126"/>
    <w:rsid w:val="00772219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E09F9"/>
    <w:rsid w:val="007E5D04"/>
    <w:rsid w:val="007E6D22"/>
    <w:rsid w:val="007E6EED"/>
    <w:rsid w:val="007F272F"/>
    <w:rsid w:val="007F49FE"/>
    <w:rsid w:val="007F56B9"/>
    <w:rsid w:val="007F6BBD"/>
    <w:rsid w:val="007F72CD"/>
    <w:rsid w:val="007F7882"/>
    <w:rsid w:val="0080721F"/>
    <w:rsid w:val="00812389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20D1"/>
    <w:rsid w:val="0085309C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3853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29A6"/>
    <w:rsid w:val="009931AA"/>
    <w:rsid w:val="00994E7D"/>
    <w:rsid w:val="00996F67"/>
    <w:rsid w:val="009A2481"/>
    <w:rsid w:val="009A285F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734"/>
    <w:rsid w:val="009D0642"/>
    <w:rsid w:val="009D0AA4"/>
    <w:rsid w:val="009D37D6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3EC3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0488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77935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2C6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7F5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68A8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34C1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E2669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4E1B"/>
    <w:rsid w:val="00C851B1"/>
    <w:rsid w:val="00C86EB4"/>
    <w:rsid w:val="00C90BA2"/>
    <w:rsid w:val="00C91368"/>
    <w:rsid w:val="00C95878"/>
    <w:rsid w:val="00C9636E"/>
    <w:rsid w:val="00C97BE2"/>
    <w:rsid w:val="00CA0170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4657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67B13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532A"/>
    <w:rsid w:val="00DE7481"/>
    <w:rsid w:val="00DE7A23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1817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07DC2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055B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A23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uiPriority w:val="20"/>
    <w:qFormat/>
    <w:locked/>
    <w:rsid w:val="00F936FE"/>
    <w:rPr>
      <w:i/>
      <w:iCs/>
    </w:rPr>
  </w:style>
  <w:style w:type="character" w:styleId="CommentReference">
    <w:name w:val="annotation reference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link w:val="CommentSubject"/>
    <w:semiHidden/>
    <w:rsid w:val="008D60E1"/>
    <w:rPr>
      <w:rFonts w:cs="B Nazanin"/>
      <w:b/>
      <w:bCs/>
      <w:lang w:bidi="ar-SA"/>
    </w:rPr>
  </w:style>
  <w:style w:type="character" w:customStyle="1" w:styleId="hps">
    <w:name w:val="hps"/>
    <w:rsid w:val="008530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A23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uiPriority w:val="20"/>
    <w:qFormat/>
    <w:locked/>
    <w:rsid w:val="00F936FE"/>
    <w:rPr>
      <w:i/>
      <w:iCs/>
    </w:rPr>
  </w:style>
  <w:style w:type="character" w:styleId="CommentReference">
    <w:name w:val="annotation reference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link w:val="CommentSubject"/>
    <w:semiHidden/>
    <w:rsid w:val="008D60E1"/>
    <w:rPr>
      <w:rFonts w:cs="B Nazanin"/>
      <w:b/>
      <w:bCs/>
      <w:lang w:bidi="ar-SA"/>
    </w:rPr>
  </w:style>
  <w:style w:type="character" w:customStyle="1" w:styleId="hps">
    <w:name w:val="hps"/>
    <w:rsid w:val="00853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9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4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92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4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6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7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hsnsls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ushkie53@yahoo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Hassan.sadeghi81@yahoo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li_Shakoor@Yahoo.Com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li\&#1587;&#1575;&#1604;&#1605;&#1606;&#1583;&#1575;&#1606;\&#1588;&#1740;&#1585;&#1575;&#1586;%20&#1606;&#1602;&#1588;%20&#1605;&#1575;&#1583;&#1585;\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4DFDF-F426-4D47-B8CA-6889974EA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2.dot</Template>
  <TotalTime>0</TotalTime>
  <Pages>9</Pages>
  <Words>4056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27122</CharactersWithSpaces>
  <SharedDoc>false</SharedDoc>
  <HLinks>
    <vt:vector size="24" baseType="variant">
      <vt:variant>
        <vt:i4>1572901</vt:i4>
      </vt:variant>
      <vt:variant>
        <vt:i4>9</vt:i4>
      </vt:variant>
      <vt:variant>
        <vt:i4>0</vt:i4>
      </vt:variant>
      <vt:variant>
        <vt:i4>5</vt:i4>
      </vt:variant>
      <vt:variant>
        <vt:lpwstr>mailto:mhsnsls@gmail.com</vt:lpwstr>
      </vt:variant>
      <vt:variant>
        <vt:lpwstr/>
      </vt:variant>
      <vt:variant>
        <vt:i4>4653174</vt:i4>
      </vt:variant>
      <vt:variant>
        <vt:i4>6</vt:i4>
      </vt:variant>
      <vt:variant>
        <vt:i4>0</vt:i4>
      </vt:variant>
      <vt:variant>
        <vt:i4>5</vt:i4>
      </vt:variant>
      <vt:variant>
        <vt:lpwstr>mailto:koushkie53@yahoo.com</vt:lpwstr>
      </vt:variant>
      <vt:variant>
        <vt:lpwstr/>
      </vt:variant>
      <vt:variant>
        <vt:i4>7143427</vt:i4>
      </vt:variant>
      <vt:variant>
        <vt:i4>3</vt:i4>
      </vt:variant>
      <vt:variant>
        <vt:i4>0</vt:i4>
      </vt:variant>
      <vt:variant>
        <vt:i4>5</vt:i4>
      </vt:variant>
      <vt:variant>
        <vt:lpwstr>mailto:Hassan.sadeghi81@yahoo.com</vt:lpwstr>
      </vt:variant>
      <vt:variant>
        <vt:lpwstr/>
      </vt:variant>
      <vt:variant>
        <vt:i4>6488183</vt:i4>
      </vt:variant>
      <vt:variant>
        <vt:i4>0</vt:i4>
      </vt:variant>
      <vt:variant>
        <vt:i4>0</vt:i4>
      </vt:variant>
      <vt:variant>
        <vt:i4>5</vt:i4>
      </vt:variant>
      <vt:variant>
        <vt:lpwstr>mailto:Eli%1F_Shakoor@Yahoo.Com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Shakoor</dc:creator>
  <cp:lastModifiedBy>Shakoor</cp:lastModifiedBy>
  <cp:revision>2</cp:revision>
  <cp:lastPrinted>2016-01-11T08:57:00Z</cp:lastPrinted>
  <dcterms:created xsi:type="dcterms:W3CDTF">2016-08-09T16:11:00Z</dcterms:created>
  <dcterms:modified xsi:type="dcterms:W3CDTF">2016-08-09T16:11:00Z</dcterms:modified>
</cp:coreProperties>
</file>